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B085E7" w14:textId="0AFF7DB3" w:rsidR="00DE2D58" w:rsidRDefault="00FC3914" w:rsidP="008363D3">
      <w:pPr>
        <w:tabs>
          <w:tab w:val="left" w:pos="1276"/>
        </w:tabs>
        <w:jc w:val="right"/>
        <w:rPr>
          <w:rFonts w:ascii="Century Gothic" w:hAnsi="Century Gothic" w:cs="Arial"/>
          <w:b/>
          <w:sz w:val="28"/>
          <w:szCs w:val="28"/>
          <w:u w:val="single"/>
        </w:rPr>
      </w:pPr>
      <w:r w:rsidRPr="00431913">
        <w:rPr>
          <w:rFonts w:ascii="Arial" w:hAnsi="Arial" w:cs="Arial"/>
          <w:b/>
          <w:bCs/>
          <w:noProof/>
          <w:color w:val="595959" w:themeColor="text1" w:themeTint="A6"/>
          <w:sz w:val="22"/>
          <w:szCs w:val="22"/>
        </w:rPr>
        <w:drawing>
          <wp:anchor distT="0" distB="0" distL="114300" distR="114300" simplePos="0" relativeHeight="251660288" behindDoc="0" locked="0" layoutInCell="1" allowOverlap="1" wp14:anchorId="0685E132" wp14:editId="4759FC68">
            <wp:simplePos x="0" y="0"/>
            <wp:positionH relativeFrom="column">
              <wp:posOffset>14605</wp:posOffset>
            </wp:positionH>
            <wp:positionV relativeFrom="paragraph">
              <wp:posOffset>-405765</wp:posOffset>
            </wp:positionV>
            <wp:extent cx="1485900" cy="1402080"/>
            <wp:effectExtent l="0" t="0" r="0" b="0"/>
            <wp:wrapNone/>
            <wp:docPr id="10783367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6728" name="Image 1078336728"/>
                    <pic:cNvPicPr/>
                  </pic:nvPicPr>
                  <pic:blipFill rotWithShape="1">
                    <a:blip r:embed="rId7" cstate="print">
                      <a:extLst>
                        <a:ext uri="{28A0092B-C50C-407E-A947-70E740481C1C}">
                          <a14:useLocalDpi xmlns:a14="http://schemas.microsoft.com/office/drawing/2010/main" val="0"/>
                        </a:ext>
                      </a:extLst>
                    </a:blip>
                    <a:srcRect b="-6626"/>
                    <a:stretch>
                      <a:fillRect/>
                    </a:stretch>
                  </pic:blipFill>
                  <pic:spPr bwMode="auto">
                    <a:xfrm>
                      <a:off x="0" y="0"/>
                      <a:ext cx="1485900" cy="14020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D5119" w:rsidRPr="009D5119">
        <w:rPr>
          <w:rFonts w:ascii="Century Gothic" w:hAnsi="Century Gothic" w:cs="Arial"/>
          <w:b/>
          <w:sz w:val="28"/>
          <w:szCs w:val="28"/>
          <w:u w:val="single"/>
        </w:rPr>
        <w:t>COMMUNIQUE</w:t>
      </w:r>
      <w:r w:rsidR="00822316">
        <w:rPr>
          <w:rFonts w:ascii="Century Gothic" w:hAnsi="Century Gothic" w:cs="Arial"/>
          <w:b/>
          <w:sz w:val="28"/>
          <w:szCs w:val="28"/>
          <w:u w:val="single"/>
        </w:rPr>
        <w:t xml:space="preserve"> DE PRESSE</w:t>
      </w:r>
    </w:p>
    <w:p w14:paraId="3A0DC217" w14:textId="77777777" w:rsidR="00DE2D58" w:rsidRPr="00DE2D58" w:rsidRDefault="00DE2D58" w:rsidP="00A30FD9">
      <w:pPr>
        <w:rPr>
          <w:rFonts w:ascii="Century Gothic" w:hAnsi="Century Gothic" w:cs="Arial"/>
          <w:b/>
          <w:color w:val="008000"/>
          <w:sz w:val="28"/>
          <w:szCs w:val="28"/>
          <w:u w:val="single"/>
        </w:rPr>
      </w:pPr>
    </w:p>
    <w:p w14:paraId="40B9EEB8" w14:textId="77777777" w:rsidR="00FC3914" w:rsidRDefault="00FC3914" w:rsidP="009D5119">
      <w:pPr>
        <w:jc w:val="center"/>
        <w:rPr>
          <w:rFonts w:ascii="Century Gothic" w:hAnsi="Century Gothic" w:cs="Arial"/>
          <w:b/>
          <w:color w:val="008000"/>
          <w:sz w:val="28"/>
          <w:szCs w:val="28"/>
          <w:u w:val="single"/>
        </w:rPr>
      </w:pPr>
    </w:p>
    <w:p w14:paraId="231713A9" w14:textId="77777777" w:rsidR="00FC3914" w:rsidRPr="00BD4465" w:rsidRDefault="00FC3914" w:rsidP="009D5119">
      <w:pPr>
        <w:jc w:val="center"/>
        <w:rPr>
          <w:rFonts w:ascii="Century Gothic" w:hAnsi="Century Gothic" w:cs="Arial"/>
          <w:b/>
          <w:color w:val="1A4343"/>
          <w:sz w:val="28"/>
          <w:szCs w:val="28"/>
          <w:u w:val="single"/>
        </w:rPr>
      </w:pPr>
    </w:p>
    <w:p w14:paraId="3CDBB7A9" w14:textId="3807ECE0" w:rsidR="004A2047" w:rsidRPr="00BD4465" w:rsidRDefault="00FC3914" w:rsidP="009D5119">
      <w:pPr>
        <w:jc w:val="center"/>
        <w:rPr>
          <w:rFonts w:ascii="Century Gothic" w:hAnsi="Century Gothic" w:cs="Arial"/>
          <w:b/>
          <w:color w:val="1A4343"/>
          <w:sz w:val="28"/>
          <w:szCs w:val="28"/>
          <w:u w:val="single"/>
        </w:rPr>
      </w:pPr>
      <w:r w:rsidRPr="00BD4465">
        <w:rPr>
          <w:rFonts w:ascii="Century Gothic" w:hAnsi="Century Gothic" w:cs="Arial"/>
          <w:b/>
          <w:color w:val="1A4343"/>
          <w:sz w:val="28"/>
          <w:szCs w:val="28"/>
          <w:u w:val="single"/>
        </w:rPr>
        <w:t>26</w:t>
      </w:r>
      <w:r w:rsidR="00041DA9" w:rsidRPr="00BD4465">
        <w:rPr>
          <w:rFonts w:ascii="Century Gothic" w:hAnsi="Century Gothic" w:cs="Arial"/>
          <w:b/>
          <w:color w:val="1A4343"/>
          <w:sz w:val="28"/>
          <w:szCs w:val="28"/>
          <w:u w:val="single"/>
        </w:rPr>
        <w:t xml:space="preserve"> 000 visiteurs </w:t>
      </w:r>
      <w:r w:rsidR="004E1214" w:rsidRPr="00BD4465">
        <w:rPr>
          <w:rFonts w:ascii="Century Gothic" w:hAnsi="Century Gothic" w:cs="Arial"/>
          <w:b/>
          <w:color w:val="1A4343"/>
          <w:sz w:val="28"/>
          <w:szCs w:val="28"/>
          <w:u w:val="single"/>
        </w:rPr>
        <w:br/>
      </w:r>
      <w:r w:rsidR="00041DA9" w:rsidRPr="00BD4465">
        <w:rPr>
          <w:rFonts w:ascii="Century Gothic" w:hAnsi="Century Gothic" w:cs="Arial"/>
          <w:b/>
          <w:color w:val="1A4343"/>
          <w:sz w:val="28"/>
          <w:szCs w:val="28"/>
          <w:u w:val="single"/>
        </w:rPr>
        <w:t>au</w:t>
      </w:r>
      <w:r w:rsidR="004A2047" w:rsidRPr="00BD4465">
        <w:rPr>
          <w:rFonts w:ascii="Century Gothic" w:hAnsi="Century Gothic" w:cs="Arial"/>
          <w:b/>
          <w:color w:val="1A4343"/>
          <w:sz w:val="28"/>
          <w:szCs w:val="28"/>
          <w:u w:val="single"/>
        </w:rPr>
        <w:t xml:space="preserve"> salon Ohhh la vache </w:t>
      </w:r>
      <w:r w:rsidR="00041DA9" w:rsidRPr="00BD4465">
        <w:rPr>
          <w:rFonts w:ascii="Century Gothic" w:hAnsi="Century Gothic" w:cs="Arial"/>
          <w:b/>
          <w:color w:val="1A4343"/>
          <w:sz w:val="28"/>
          <w:szCs w:val="28"/>
          <w:u w:val="single"/>
        </w:rPr>
        <w:t xml:space="preserve">ce week-end </w:t>
      </w:r>
      <w:r w:rsidR="004A2047" w:rsidRPr="00BD4465">
        <w:rPr>
          <w:rFonts w:ascii="Century Gothic" w:hAnsi="Century Gothic" w:cs="Arial"/>
          <w:b/>
          <w:color w:val="1A4343"/>
          <w:sz w:val="28"/>
          <w:szCs w:val="28"/>
          <w:u w:val="single"/>
        </w:rPr>
        <w:t>!</w:t>
      </w:r>
      <w:r w:rsidR="00356F96" w:rsidRPr="00BD4465">
        <w:rPr>
          <w:rFonts w:ascii="Century Gothic" w:hAnsi="Century Gothic" w:cs="Arial"/>
          <w:b/>
          <w:color w:val="1A4343"/>
          <w:sz w:val="28"/>
          <w:szCs w:val="28"/>
          <w:u w:val="single"/>
        </w:rPr>
        <w:t xml:space="preserve"> </w:t>
      </w:r>
    </w:p>
    <w:p w14:paraId="542196ED" w14:textId="77777777" w:rsidR="004A2047" w:rsidRPr="00CF2986" w:rsidRDefault="004A2047">
      <w:pPr>
        <w:rPr>
          <w:rFonts w:ascii="Century Gothic" w:hAnsi="Century Gothic" w:cs="Arial"/>
          <w:color w:val="000000" w:themeColor="text1"/>
          <w:sz w:val="22"/>
          <w:szCs w:val="22"/>
        </w:rPr>
      </w:pPr>
    </w:p>
    <w:p w14:paraId="75DCCC4B" w14:textId="77777777" w:rsidR="00611413" w:rsidRDefault="00611413" w:rsidP="00FA6EF0">
      <w:pPr>
        <w:jc w:val="both"/>
        <w:rPr>
          <w:rFonts w:ascii="Century Gothic" w:hAnsi="Century Gothic" w:cs="Tahoma"/>
          <w:color w:val="000000" w:themeColor="text1"/>
          <w:sz w:val="22"/>
          <w:szCs w:val="22"/>
          <w:shd w:val="clear" w:color="auto" w:fill="FFFFFF"/>
        </w:rPr>
      </w:pPr>
    </w:p>
    <w:p w14:paraId="27A7D558" w14:textId="23138430" w:rsidR="004E1214" w:rsidRPr="00CF2986" w:rsidRDefault="004E1214" w:rsidP="00FA6EF0">
      <w:pPr>
        <w:jc w:val="both"/>
        <w:rPr>
          <w:rFonts w:ascii="Century Gothic" w:hAnsi="Century Gothic" w:cs="Tahoma"/>
          <w:color w:val="000000" w:themeColor="text1"/>
          <w:sz w:val="22"/>
          <w:szCs w:val="22"/>
          <w:shd w:val="clear" w:color="auto" w:fill="FFFFFF"/>
        </w:rPr>
      </w:pPr>
      <w:r w:rsidRPr="00CF2986">
        <w:rPr>
          <w:rFonts w:ascii="Century Gothic" w:hAnsi="Century Gothic" w:cs="Tahoma"/>
          <w:color w:val="000000" w:themeColor="text1"/>
          <w:sz w:val="22"/>
          <w:szCs w:val="22"/>
          <w:shd w:val="clear" w:color="auto" w:fill="FFFFFF"/>
        </w:rPr>
        <w:t xml:space="preserve">Le </w:t>
      </w:r>
      <w:r w:rsidR="007629C8" w:rsidRPr="00CF2986">
        <w:rPr>
          <w:rFonts w:ascii="Century Gothic" w:hAnsi="Century Gothic" w:cs="Tahoma"/>
          <w:color w:val="000000" w:themeColor="text1"/>
          <w:sz w:val="22"/>
          <w:szCs w:val="22"/>
          <w:shd w:val="clear" w:color="auto" w:fill="FFFFFF"/>
        </w:rPr>
        <w:t>salon de l’agriculture du Morbihan « Ohhh la Vache ! » organisé et porté par les éleveurs, s’est tenu ce week-end</w:t>
      </w:r>
      <w:r w:rsidR="009A60A2" w:rsidRPr="00CF2986">
        <w:rPr>
          <w:rFonts w:ascii="Century Gothic" w:hAnsi="Century Gothic" w:cs="Tahoma"/>
          <w:color w:val="000000" w:themeColor="text1"/>
          <w:sz w:val="22"/>
          <w:szCs w:val="22"/>
          <w:shd w:val="clear" w:color="auto" w:fill="FFFFFF"/>
        </w:rPr>
        <w:t xml:space="preserve"> dans une grande convivialité,</w:t>
      </w:r>
      <w:r w:rsidR="007629C8" w:rsidRPr="00CF2986">
        <w:rPr>
          <w:rFonts w:ascii="Century Gothic" w:hAnsi="Century Gothic" w:cs="Tahoma"/>
          <w:color w:val="000000" w:themeColor="text1"/>
          <w:sz w:val="22"/>
          <w:szCs w:val="22"/>
          <w:shd w:val="clear" w:color="auto" w:fill="FFFFFF"/>
        </w:rPr>
        <w:t xml:space="preserve"> au parc expo de Pontivy</w:t>
      </w:r>
      <w:r w:rsidR="00611413">
        <w:rPr>
          <w:rFonts w:ascii="Century Gothic" w:hAnsi="Century Gothic" w:cs="Tahoma"/>
          <w:color w:val="000000" w:themeColor="text1"/>
          <w:sz w:val="22"/>
          <w:szCs w:val="22"/>
          <w:shd w:val="clear" w:color="auto" w:fill="FFFFFF"/>
        </w:rPr>
        <w:t xml:space="preserve">. </w:t>
      </w:r>
      <w:r w:rsidR="00611413" w:rsidRPr="00611413">
        <w:rPr>
          <w:rFonts w:ascii="Century Gothic" w:hAnsi="Century Gothic" w:cs="Tahoma"/>
          <w:color w:val="000000" w:themeColor="text1"/>
          <w:sz w:val="22"/>
          <w:szCs w:val="22"/>
          <w:shd w:val="clear" w:color="auto" w:fill="FFFFFF"/>
        </w:rPr>
        <w:t xml:space="preserve">Après une édition 2025 annulée en raison de l'épisode de fièvre catarrhale ovine (FCO), les éleveurs, partenaires et visiteurs étaient au rendez-vous pour ce grand retour, </w:t>
      </w:r>
      <w:r w:rsidR="00BC7CE6">
        <w:rPr>
          <w:rFonts w:ascii="Century Gothic" w:hAnsi="Century Gothic" w:cs="Tahoma"/>
          <w:color w:val="000000" w:themeColor="text1"/>
          <w:sz w:val="22"/>
          <w:szCs w:val="22"/>
          <w:shd w:val="clear" w:color="auto" w:fill="FFFFFF"/>
        </w:rPr>
        <w:t>attendu</w:t>
      </w:r>
      <w:r w:rsidR="00611413" w:rsidRPr="00611413">
        <w:rPr>
          <w:rFonts w:ascii="Century Gothic" w:hAnsi="Century Gothic" w:cs="Tahoma"/>
          <w:color w:val="000000" w:themeColor="text1"/>
          <w:sz w:val="22"/>
          <w:szCs w:val="22"/>
          <w:shd w:val="clear" w:color="auto" w:fill="FFFFFF"/>
        </w:rPr>
        <w:t xml:space="preserve"> depuis deux ans.</w:t>
      </w:r>
      <w:r w:rsidR="00611413">
        <w:rPr>
          <w:rFonts w:ascii="Century Gothic" w:hAnsi="Century Gothic" w:cs="Tahoma"/>
          <w:color w:val="000000" w:themeColor="text1"/>
          <w:sz w:val="22"/>
          <w:szCs w:val="22"/>
          <w:shd w:val="clear" w:color="auto" w:fill="FFFFFF"/>
        </w:rPr>
        <w:t xml:space="preserve"> </w:t>
      </w:r>
      <w:r w:rsidR="00BC7CE6" w:rsidRPr="00BD4465">
        <w:rPr>
          <w:rFonts w:ascii="Century Gothic" w:hAnsi="Century Gothic" w:cs="Tahoma"/>
          <w:b/>
          <w:color w:val="1A4343"/>
          <w:sz w:val="22"/>
          <w:szCs w:val="22"/>
          <w:shd w:val="clear" w:color="auto" w:fill="FFFFFF"/>
        </w:rPr>
        <w:t xml:space="preserve">Le pari de la reprise est largement remporté : le salon a accueilli plus de 26 000 visiteurs ce week-end </w:t>
      </w:r>
      <w:r w:rsidR="00BC7CE6" w:rsidRPr="00BC7CE6">
        <w:rPr>
          <w:rFonts w:ascii="Century Gothic" w:hAnsi="Century Gothic" w:cs="Tahoma"/>
          <w:bCs/>
          <w:color w:val="000000" w:themeColor="text1"/>
          <w:sz w:val="22"/>
          <w:szCs w:val="22"/>
          <w:shd w:val="clear" w:color="auto" w:fill="FFFFFF"/>
        </w:rPr>
        <w:t>frôlant le record historique de 27 000 entrées établi en 2024</w:t>
      </w:r>
      <w:r w:rsidR="00BC7CE6" w:rsidRPr="00BC7CE6">
        <w:rPr>
          <w:rFonts w:ascii="Century Gothic" w:hAnsi="Century Gothic" w:cs="Tahoma"/>
          <w:b/>
          <w:color w:val="000000" w:themeColor="text1"/>
          <w:sz w:val="22"/>
          <w:szCs w:val="22"/>
          <w:shd w:val="clear" w:color="auto" w:fill="FFFFFF"/>
        </w:rPr>
        <w:t xml:space="preserve">, </w:t>
      </w:r>
      <w:r w:rsidR="00BC7CE6" w:rsidRPr="00BD4465">
        <w:rPr>
          <w:rFonts w:ascii="Century Gothic" w:hAnsi="Century Gothic" w:cs="Tahoma"/>
          <w:b/>
          <w:color w:val="1A4343"/>
          <w:sz w:val="22"/>
          <w:szCs w:val="22"/>
          <w:shd w:val="clear" w:color="auto" w:fill="FFFFFF"/>
        </w:rPr>
        <w:t>alors que l'objectif fixé était de 25 000. Une belle récompense pour le travail fourni par les éleveurs et leurs partenaires dans l'organisation de cette manifestation, après des mois de préparation</w:t>
      </w:r>
      <w:r w:rsidRPr="00BD4465">
        <w:rPr>
          <w:rFonts w:ascii="Century Gothic" w:hAnsi="Century Gothic" w:cs="Arial"/>
          <w:color w:val="1A4343"/>
          <w:sz w:val="22"/>
          <w:szCs w:val="22"/>
        </w:rPr>
        <w:t>.</w:t>
      </w:r>
      <w:r w:rsidR="00CF2986" w:rsidRPr="00BD4465">
        <w:rPr>
          <w:rFonts w:ascii="Century Gothic" w:hAnsi="Century Gothic" w:cs="Arial"/>
          <w:color w:val="1A4343"/>
          <w:sz w:val="22"/>
          <w:szCs w:val="22"/>
        </w:rPr>
        <w:t> </w:t>
      </w:r>
      <w:r w:rsidR="00CF2986" w:rsidRPr="00BD4465">
        <w:rPr>
          <w:rFonts w:ascii="Century Gothic" w:hAnsi="Century Gothic" w:cs="Arial"/>
          <w:b/>
          <w:color w:val="1A4343"/>
          <w:sz w:val="22"/>
          <w:szCs w:val="22"/>
        </w:rPr>
        <w:t>Nous tenons particulièrement à remercier</w:t>
      </w:r>
      <w:r w:rsidRPr="00BD4465">
        <w:rPr>
          <w:rFonts w:ascii="Century Gothic" w:hAnsi="Century Gothic" w:cs="Arial"/>
          <w:b/>
          <w:color w:val="1A4343"/>
          <w:sz w:val="22"/>
          <w:szCs w:val="22"/>
        </w:rPr>
        <w:t xml:space="preserve"> les visiteurs</w:t>
      </w:r>
      <w:r w:rsidR="00CF2986" w:rsidRPr="00BD4465">
        <w:rPr>
          <w:rFonts w:ascii="Century Gothic" w:hAnsi="Century Gothic" w:cs="Arial"/>
          <w:b/>
          <w:color w:val="1A4343"/>
          <w:sz w:val="22"/>
          <w:szCs w:val="22"/>
        </w:rPr>
        <w:t xml:space="preserve"> pour leur soutien à l’agriculture en étant venu</w:t>
      </w:r>
      <w:r w:rsidR="00BC2FEA" w:rsidRPr="00BD4465">
        <w:rPr>
          <w:rFonts w:ascii="Century Gothic" w:hAnsi="Century Gothic" w:cs="Arial"/>
          <w:b/>
          <w:color w:val="1A4343"/>
          <w:sz w:val="22"/>
          <w:szCs w:val="22"/>
        </w:rPr>
        <w:t>s</w:t>
      </w:r>
      <w:r w:rsidR="00CF2986" w:rsidRPr="00BD4465">
        <w:rPr>
          <w:rFonts w:ascii="Century Gothic" w:hAnsi="Century Gothic" w:cs="Arial"/>
          <w:b/>
          <w:color w:val="1A4343"/>
          <w:sz w:val="22"/>
          <w:szCs w:val="22"/>
        </w:rPr>
        <w:t xml:space="preserve"> aussi nombreux pour cette 1</w:t>
      </w:r>
      <w:r w:rsidR="00BC7CE6" w:rsidRPr="00BD4465">
        <w:rPr>
          <w:rFonts w:ascii="Century Gothic" w:hAnsi="Century Gothic" w:cs="Arial"/>
          <w:b/>
          <w:color w:val="1A4343"/>
          <w:sz w:val="22"/>
          <w:szCs w:val="22"/>
        </w:rPr>
        <w:t>6</w:t>
      </w:r>
      <w:r w:rsidR="00CF2986" w:rsidRPr="00BD4465">
        <w:rPr>
          <w:rFonts w:ascii="Century Gothic" w:hAnsi="Century Gothic" w:cs="Arial"/>
          <w:b/>
          <w:color w:val="1A4343"/>
          <w:sz w:val="22"/>
          <w:szCs w:val="22"/>
        </w:rPr>
        <w:t>ème édition</w:t>
      </w:r>
      <w:r w:rsidR="003C68DA" w:rsidRPr="00BD4465">
        <w:rPr>
          <w:rFonts w:ascii="Century Gothic" w:hAnsi="Century Gothic" w:cs="Tahoma"/>
          <w:color w:val="1A4343"/>
          <w:sz w:val="22"/>
          <w:szCs w:val="22"/>
          <w:shd w:val="clear" w:color="auto" w:fill="FFFFFF"/>
        </w:rPr>
        <w:t xml:space="preserve">, </w:t>
      </w:r>
      <w:r w:rsidR="003C68DA">
        <w:rPr>
          <w:rFonts w:ascii="Century Gothic" w:hAnsi="Century Gothic" w:cs="Tahoma"/>
          <w:color w:val="000000" w:themeColor="text1"/>
          <w:sz w:val="22"/>
          <w:szCs w:val="22"/>
          <w:shd w:val="clear" w:color="auto" w:fill="FFFFFF"/>
        </w:rPr>
        <w:t>malgré</w:t>
      </w:r>
      <w:r w:rsidR="003C68DA" w:rsidRPr="003C68DA">
        <w:rPr>
          <w:rFonts w:ascii="Century Gothic" w:hAnsi="Century Gothic" w:cs="Tahoma"/>
          <w:color w:val="000000" w:themeColor="text1"/>
          <w:sz w:val="22"/>
          <w:szCs w:val="22"/>
          <w:shd w:val="clear" w:color="auto" w:fill="FFFFFF"/>
        </w:rPr>
        <w:t xml:space="preserve"> la pluie</w:t>
      </w:r>
      <w:r w:rsidR="003C68DA">
        <w:rPr>
          <w:rFonts w:ascii="Century Gothic" w:hAnsi="Century Gothic" w:cs="Tahoma"/>
          <w:color w:val="000000" w:themeColor="text1"/>
          <w:sz w:val="22"/>
          <w:szCs w:val="22"/>
          <w:shd w:val="clear" w:color="auto" w:fill="FFFFFF"/>
        </w:rPr>
        <w:t xml:space="preserve"> -</w:t>
      </w:r>
      <w:r w:rsidR="003C68DA" w:rsidRPr="003C68DA">
        <w:rPr>
          <w:rFonts w:ascii="Century Gothic" w:hAnsi="Century Gothic" w:cs="Tahoma"/>
          <w:color w:val="000000" w:themeColor="text1"/>
          <w:sz w:val="22"/>
          <w:szCs w:val="22"/>
          <w:shd w:val="clear" w:color="auto" w:fill="FFFFFF"/>
        </w:rPr>
        <w:t xml:space="preserve"> tant attendue par les agriculteurs</w:t>
      </w:r>
      <w:r w:rsidR="003C68DA">
        <w:rPr>
          <w:rFonts w:ascii="Century Gothic" w:hAnsi="Century Gothic" w:cs="Tahoma"/>
          <w:color w:val="000000" w:themeColor="text1"/>
          <w:sz w:val="22"/>
          <w:szCs w:val="22"/>
          <w:shd w:val="clear" w:color="auto" w:fill="FFFFFF"/>
        </w:rPr>
        <w:t xml:space="preserve"> -</w:t>
      </w:r>
      <w:r w:rsidR="003C68DA" w:rsidRPr="003C68DA">
        <w:rPr>
          <w:rFonts w:ascii="Century Gothic" w:hAnsi="Century Gothic" w:cs="Tahoma"/>
          <w:color w:val="000000" w:themeColor="text1"/>
          <w:sz w:val="22"/>
          <w:szCs w:val="22"/>
          <w:shd w:val="clear" w:color="auto" w:fill="FFFFFF"/>
        </w:rPr>
        <w:t xml:space="preserve"> ce dimanche.</w:t>
      </w:r>
      <w:r w:rsidR="00BE42E2">
        <w:rPr>
          <w:rFonts w:ascii="Century Gothic" w:hAnsi="Century Gothic" w:cs="Tahoma"/>
          <w:color w:val="000000" w:themeColor="text1"/>
          <w:sz w:val="22"/>
          <w:szCs w:val="22"/>
          <w:shd w:val="clear" w:color="auto" w:fill="FFFFFF"/>
        </w:rPr>
        <w:t xml:space="preserve"> L’association espère qu’ils ont apprécié toutes les animations gratuites qui ont été proposées </w:t>
      </w:r>
      <w:r w:rsidR="00484765">
        <w:rPr>
          <w:rFonts w:ascii="Century Gothic" w:hAnsi="Century Gothic" w:cs="Tahoma"/>
          <w:color w:val="000000" w:themeColor="text1"/>
          <w:sz w:val="22"/>
          <w:szCs w:val="22"/>
          <w:shd w:val="clear" w:color="auto" w:fill="FFFFFF"/>
        </w:rPr>
        <w:t>ce</w:t>
      </w:r>
      <w:r w:rsidR="00BE42E2">
        <w:rPr>
          <w:rFonts w:ascii="Century Gothic" w:hAnsi="Century Gothic" w:cs="Tahoma"/>
          <w:color w:val="000000" w:themeColor="text1"/>
          <w:sz w:val="22"/>
          <w:szCs w:val="22"/>
          <w:shd w:val="clear" w:color="auto" w:fill="FFFFFF"/>
        </w:rPr>
        <w:t xml:space="preserve"> week-end</w:t>
      </w:r>
      <w:r w:rsidR="001E7B44">
        <w:rPr>
          <w:rFonts w:ascii="Century Gothic" w:hAnsi="Century Gothic" w:cs="Tahoma"/>
          <w:color w:val="000000" w:themeColor="text1"/>
          <w:sz w:val="22"/>
          <w:szCs w:val="22"/>
          <w:shd w:val="clear" w:color="auto" w:fill="FFFFFF"/>
        </w:rPr>
        <w:t xml:space="preserve"> </w:t>
      </w:r>
      <w:r w:rsidR="001E7B44">
        <w:rPr>
          <w:rFonts w:ascii="Century Gothic" w:hAnsi="Century Gothic"/>
          <w:color w:val="000000"/>
          <w:sz w:val="22"/>
          <w:szCs w:val="22"/>
          <w:shd w:val="clear" w:color="auto" w:fill="FFFFFF"/>
        </w:rPr>
        <w:t>et pensées pour eux ce week-end.</w:t>
      </w:r>
    </w:p>
    <w:p w14:paraId="6CB0633D" w14:textId="77777777" w:rsidR="004E1214" w:rsidRDefault="004E1214" w:rsidP="00FA6EF0">
      <w:pPr>
        <w:jc w:val="both"/>
        <w:rPr>
          <w:rFonts w:ascii="Century Gothic" w:hAnsi="Century Gothic" w:cs="Arial"/>
          <w:color w:val="767171" w:themeColor="background2" w:themeShade="80"/>
          <w:sz w:val="22"/>
          <w:szCs w:val="22"/>
        </w:rPr>
      </w:pPr>
    </w:p>
    <w:p w14:paraId="45DC05EF" w14:textId="4B1CF1FE" w:rsidR="007629C8" w:rsidRPr="00CF2986" w:rsidRDefault="000C7E41" w:rsidP="00FA6EF0">
      <w:pPr>
        <w:jc w:val="both"/>
        <w:rPr>
          <w:rFonts w:ascii="Century Gothic" w:hAnsi="Century Gothic" w:cs="Arial"/>
          <w:color w:val="000000" w:themeColor="text1"/>
          <w:sz w:val="22"/>
          <w:szCs w:val="22"/>
        </w:rPr>
      </w:pPr>
      <w:r w:rsidRPr="00BD4465">
        <w:rPr>
          <w:rFonts w:ascii="Century Gothic" w:hAnsi="Century Gothic" w:cs="Arial"/>
          <w:b/>
          <w:color w:val="1A4343"/>
          <w:sz w:val="22"/>
          <w:szCs w:val="22"/>
        </w:rPr>
        <w:t xml:space="preserve">Au total, près de </w:t>
      </w:r>
      <w:r w:rsidR="00CF2986" w:rsidRPr="00BD4465">
        <w:rPr>
          <w:rFonts w:ascii="Century Gothic" w:hAnsi="Century Gothic" w:cs="Arial"/>
          <w:b/>
          <w:color w:val="1A4343"/>
          <w:sz w:val="22"/>
          <w:szCs w:val="22"/>
        </w:rPr>
        <w:t>4</w:t>
      </w:r>
      <w:r w:rsidR="007629C8" w:rsidRPr="00BD4465">
        <w:rPr>
          <w:rFonts w:ascii="Century Gothic" w:hAnsi="Century Gothic" w:cs="Arial"/>
          <w:b/>
          <w:color w:val="1A4343"/>
          <w:sz w:val="22"/>
          <w:szCs w:val="22"/>
        </w:rPr>
        <w:t xml:space="preserve">00 animaux ont défilé pour les concours bovins, avec à l’honneur cette année </w:t>
      </w:r>
      <w:r w:rsidR="00CF2986" w:rsidRPr="00BD4465">
        <w:rPr>
          <w:rFonts w:ascii="Century Gothic" w:hAnsi="Century Gothic" w:cs="Arial"/>
          <w:b/>
          <w:color w:val="1A4343"/>
          <w:sz w:val="22"/>
          <w:szCs w:val="22"/>
        </w:rPr>
        <w:t>l</w:t>
      </w:r>
      <w:r w:rsidR="00BC7CE6" w:rsidRPr="00BD4465">
        <w:rPr>
          <w:rFonts w:ascii="Century Gothic" w:hAnsi="Century Gothic" w:cs="Arial"/>
          <w:b/>
          <w:color w:val="1A4343"/>
          <w:sz w:val="22"/>
          <w:szCs w:val="22"/>
        </w:rPr>
        <w:t>e concours inter régional Charolais</w:t>
      </w:r>
      <w:r w:rsidR="007629C8" w:rsidRPr="00BD4465">
        <w:rPr>
          <w:rFonts w:ascii="Century Gothic" w:hAnsi="Century Gothic" w:cs="Arial"/>
          <w:b/>
          <w:color w:val="1A4343"/>
          <w:sz w:val="22"/>
          <w:szCs w:val="22"/>
        </w:rPr>
        <w:t xml:space="preserve">. </w:t>
      </w:r>
      <w:r w:rsidR="00BC7CE6">
        <w:rPr>
          <w:rFonts w:ascii="Century Gothic" w:hAnsi="Century Gothic" w:cs="Arial"/>
          <w:color w:val="000000" w:themeColor="text1"/>
          <w:sz w:val="22"/>
          <w:szCs w:val="22"/>
        </w:rPr>
        <w:t>Da</w:t>
      </w:r>
      <w:r w:rsidR="00BC7CE6" w:rsidRPr="00BC7CE6">
        <w:rPr>
          <w:rFonts w:ascii="Century Gothic" w:hAnsi="Century Gothic" w:cs="Arial"/>
          <w:color w:val="000000" w:themeColor="text1"/>
          <w:sz w:val="22"/>
          <w:szCs w:val="22"/>
        </w:rPr>
        <w:t>ns un contexte marqué par la sécheresse et les aléas climatiques qui éprouvent la profession, cet événement gratuit était l'occasion pour les visiteurs de découvrir ou redécouvrir, en s'amusant, la diversité</w:t>
      </w:r>
      <w:r w:rsidR="00554451">
        <w:rPr>
          <w:rFonts w:ascii="Century Gothic" w:hAnsi="Century Gothic" w:cs="Arial"/>
          <w:color w:val="000000" w:themeColor="text1"/>
          <w:sz w:val="22"/>
          <w:szCs w:val="22"/>
        </w:rPr>
        <w:t xml:space="preserve"> </w:t>
      </w:r>
      <w:r w:rsidR="007629C8" w:rsidRPr="00CF2986">
        <w:rPr>
          <w:rFonts w:ascii="Century Gothic" w:hAnsi="Century Gothic" w:cs="Arial"/>
          <w:color w:val="000000" w:themeColor="text1"/>
          <w:sz w:val="22"/>
          <w:szCs w:val="22"/>
        </w:rPr>
        <w:t>de notre agriculture. Autour des concours, le public, nombreux, a pu découvrir la diversité et la richesse des produits et filières agricoles de notre territoire. L’association SDA remercie</w:t>
      </w:r>
      <w:r w:rsidR="00CF2986">
        <w:rPr>
          <w:rFonts w:ascii="Century Gothic" w:hAnsi="Century Gothic" w:cs="Arial"/>
          <w:color w:val="000000" w:themeColor="text1"/>
          <w:sz w:val="22"/>
          <w:szCs w:val="22"/>
        </w:rPr>
        <w:t xml:space="preserve"> </w:t>
      </w:r>
      <w:r w:rsidR="002028B6" w:rsidRPr="00CF2986">
        <w:rPr>
          <w:rFonts w:ascii="Century Gothic" w:hAnsi="Century Gothic" w:cs="Arial"/>
          <w:color w:val="000000" w:themeColor="text1"/>
          <w:sz w:val="22"/>
          <w:szCs w:val="22"/>
        </w:rPr>
        <w:t>l’ensemble des partenaires institutionnels et</w:t>
      </w:r>
      <w:r w:rsidR="007629C8" w:rsidRPr="00CF2986">
        <w:rPr>
          <w:rFonts w:ascii="Century Gothic" w:hAnsi="Century Gothic" w:cs="Arial"/>
          <w:color w:val="000000" w:themeColor="text1"/>
          <w:sz w:val="22"/>
          <w:szCs w:val="22"/>
        </w:rPr>
        <w:t xml:space="preserve"> privés pour leur soutien précieux dans l’organisation du salon</w:t>
      </w:r>
      <w:r w:rsidR="00892939">
        <w:rPr>
          <w:rFonts w:ascii="Century Gothic" w:hAnsi="Century Gothic" w:cs="Arial"/>
          <w:color w:val="000000" w:themeColor="text1"/>
          <w:sz w:val="22"/>
          <w:szCs w:val="22"/>
        </w:rPr>
        <w:t xml:space="preserve">. </w:t>
      </w:r>
    </w:p>
    <w:p w14:paraId="24DC7585" w14:textId="77777777" w:rsidR="009522DA" w:rsidRDefault="009522DA" w:rsidP="00373CC6">
      <w:pPr>
        <w:jc w:val="both"/>
        <w:rPr>
          <w:rFonts w:ascii="Century Gothic" w:hAnsi="Century Gothic" w:cs="Arial"/>
          <w:sz w:val="22"/>
          <w:szCs w:val="22"/>
        </w:rPr>
      </w:pPr>
    </w:p>
    <w:p w14:paraId="67B60C6F" w14:textId="77777777" w:rsidR="00583923" w:rsidRPr="00BD4465" w:rsidRDefault="00583923" w:rsidP="00356F96">
      <w:pPr>
        <w:jc w:val="center"/>
        <w:rPr>
          <w:rFonts w:ascii="Century Gothic" w:hAnsi="Century Gothic" w:cs="Arial"/>
          <w:b/>
          <w:color w:val="1A4343"/>
          <w:sz w:val="28"/>
          <w:szCs w:val="28"/>
          <w:u w:val="single"/>
        </w:rPr>
      </w:pPr>
    </w:p>
    <w:p w14:paraId="38954509" w14:textId="26C82812" w:rsidR="00356F96" w:rsidRPr="00BD4465" w:rsidRDefault="00356F96" w:rsidP="00356F96">
      <w:pPr>
        <w:jc w:val="center"/>
        <w:rPr>
          <w:rFonts w:ascii="Century Gothic" w:hAnsi="Century Gothic" w:cs="Arial"/>
          <w:b/>
          <w:color w:val="1A4343"/>
          <w:sz w:val="28"/>
          <w:szCs w:val="28"/>
          <w:u w:val="single"/>
        </w:rPr>
      </w:pPr>
      <w:r w:rsidRPr="00BD4465">
        <w:rPr>
          <w:rFonts w:ascii="Century Gothic" w:hAnsi="Century Gothic" w:cs="Arial"/>
          <w:b/>
          <w:color w:val="1A4343"/>
          <w:sz w:val="28"/>
          <w:szCs w:val="28"/>
          <w:u w:val="single"/>
        </w:rPr>
        <w:t xml:space="preserve">Les résultats des concours : </w:t>
      </w:r>
    </w:p>
    <w:p w14:paraId="51863C51" w14:textId="77777777" w:rsidR="00373CC6" w:rsidRPr="009D5119" w:rsidRDefault="00373CC6" w:rsidP="00373CC6">
      <w:pPr>
        <w:jc w:val="both"/>
        <w:rPr>
          <w:rFonts w:ascii="Century Gothic" w:hAnsi="Century Gothic" w:cs="Arial"/>
          <w:sz w:val="22"/>
          <w:szCs w:val="22"/>
        </w:rPr>
      </w:pPr>
    </w:p>
    <w:p w14:paraId="25C4C54C" w14:textId="77777777" w:rsidR="00373CC6" w:rsidRPr="00212961" w:rsidRDefault="00373CC6" w:rsidP="00373CC6">
      <w:pPr>
        <w:jc w:val="both"/>
        <w:rPr>
          <w:rFonts w:ascii="Century Gothic" w:hAnsi="Century Gothic" w:cs="Arial"/>
          <w:b/>
          <w:sz w:val="22"/>
          <w:szCs w:val="22"/>
        </w:rPr>
      </w:pPr>
      <w:r w:rsidRPr="00212961">
        <w:rPr>
          <w:rFonts w:ascii="Century Gothic" w:hAnsi="Century Gothic" w:cs="Arial"/>
          <w:sz w:val="22"/>
          <w:szCs w:val="22"/>
        </w:rPr>
        <w:t xml:space="preserve">Des </w:t>
      </w:r>
      <w:r w:rsidRPr="00212961">
        <w:rPr>
          <w:rFonts w:ascii="Century Gothic" w:hAnsi="Century Gothic" w:cs="Arial"/>
          <w:b/>
          <w:sz w:val="22"/>
          <w:szCs w:val="22"/>
        </w:rPr>
        <w:t xml:space="preserve">concours d’envergure </w:t>
      </w:r>
      <w:r w:rsidRPr="00212961">
        <w:rPr>
          <w:rFonts w:ascii="Century Gothic" w:hAnsi="Century Gothic" w:cs="Arial"/>
          <w:sz w:val="22"/>
          <w:szCs w:val="22"/>
        </w:rPr>
        <w:t>ont été accueillis pendant la manifestation,</w:t>
      </w:r>
      <w:r w:rsidRPr="00212961">
        <w:rPr>
          <w:rFonts w:ascii="Century Gothic" w:hAnsi="Century Gothic" w:cs="Arial"/>
          <w:b/>
          <w:sz w:val="22"/>
          <w:szCs w:val="22"/>
        </w:rPr>
        <w:t xml:space="preserve"> avec en heureux lauréats : </w:t>
      </w:r>
    </w:p>
    <w:p w14:paraId="08D1AE3C" w14:textId="77777777" w:rsidR="00373CC6" w:rsidRPr="00212961" w:rsidRDefault="00373CC6" w:rsidP="00373CC6">
      <w:pPr>
        <w:jc w:val="both"/>
        <w:rPr>
          <w:rFonts w:ascii="Century Gothic" w:hAnsi="Century Gothic" w:cs="Arial"/>
          <w:sz w:val="22"/>
          <w:szCs w:val="22"/>
        </w:rPr>
      </w:pPr>
    </w:p>
    <w:p w14:paraId="6F15DB0F" w14:textId="77777777" w:rsidR="00373CC6" w:rsidRPr="00BD4465" w:rsidRDefault="00373CC6" w:rsidP="009D5119">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Concours</w:t>
      </w:r>
      <w:r w:rsidR="00CB54C8" w:rsidRPr="00BD4465">
        <w:rPr>
          <w:rFonts w:ascii="Century Gothic" w:hAnsi="Century Gothic" w:cs="Arial"/>
          <w:b/>
          <w:color w:val="1A4343"/>
          <w:sz w:val="20"/>
          <w:szCs w:val="20"/>
          <w:u w:val="single"/>
        </w:rPr>
        <w:t xml:space="preserve"> régional</w:t>
      </w:r>
      <w:r w:rsidRPr="00BD4465">
        <w:rPr>
          <w:rFonts w:ascii="Century Gothic" w:hAnsi="Century Gothic" w:cs="Arial"/>
          <w:b/>
          <w:color w:val="1A4343"/>
          <w:sz w:val="20"/>
          <w:szCs w:val="20"/>
          <w:u w:val="single"/>
        </w:rPr>
        <w:t xml:space="preserve"> du produit fermier</w:t>
      </w:r>
      <w:r w:rsidR="00FC5FC0" w:rsidRPr="00BD4465">
        <w:rPr>
          <w:rFonts w:ascii="Century Gothic" w:hAnsi="Century Gothic" w:cs="Arial"/>
          <w:b/>
          <w:color w:val="1A4343"/>
          <w:sz w:val="20"/>
          <w:szCs w:val="20"/>
          <w:u w:val="single"/>
        </w:rPr>
        <w:t xml:space="preserve"> </w:t>
      </w:r>
      <w:r w:rsidR="00CB54C8" w:rsidRPr="00BD4465">
        <w:rPr>
          <w:rFonts w:ascii="Century Gothic" w:hAnsi="Century Gothic" w:cs="Arial"/>
          <w:b/>
          <w:color w:val="1A4343"/>
          <w:sz w:val="20"/>
          <w:szCs w:val="20"/>
          <w:u w:val="single"/>
        </w:rPr>
        <w:t xml:space="preserve">innovant : </w:t>
      </w:r>
    </w:p>
    <w:p w14:paraId="3481AF2F" w14:textId="77777777" w:rsidR="00074806" w:rsidRPr="00212961" w:rsidRDefault="00074806" w:rsidP="008C62B9">
      <w:pPr>
        <w:rPr>
          <w:rFonts w:ascii="Century Gothic" w:hAnsi="Century Gothic" w:cs="Arial"/>
          <w:sz w:val="20"/>
          <w:szCs w:val="20"/>
        </w:rPr>
      </w:pPr>
    </w:p>
    <w:p w14:paraId="6E2A64BB" w14:textId="54DF6EBC" w:rsidR="00BB443A" w:rsidRPr="00212961" w:rsidRDefault="008C62B9" w:rsidP="00BB443A">
      <w:pPr>
        <w:tabs>
          <w:tab w:val="left" w:pos="1980"/>
        </w:tabs>
        <w:rPr>
          <w:rFonts w:ascii="Century Gothic" w:hAnsi="Century Gothic" w:cs="Arial"/>
          <w:b/>
          <w:sz w:val="20"/>
          <w:szCs w:val="20"/>
        </w:rPr>
      </w:pPr>
      <w:r w:rsidRPr="00212961">
        <w:rPr>
          <w:rFonts w:ascii="Century Gothic" w:hAnsi="Century Gothic" w:cs="Arial"/>
          <w:sz w:val="20"/>
          <w:szCs w:val="20"/>
          <w:u w:val="single"/>
        </w:rPr>
        <w:t xml:space="preserve">1er prix </w:t>
      </w:r>
      <w:r w:rsidRPr="00212961">
        <w:rPr>
          <w:rFonts w:ascii="Century Gothic" w:hAnsi="Century Gothic" w:cs="Arial"/>
          <w:sz w:val="20"/>
          <w:szCs w:val="20"/>
        </w:rPr>
        <w:t>:</w:t>
      </w:r>
      <w:r w:rsidR="00322FC4" w:rsidRPr="00212961">
        <w:rPr>
          <w:rFonts w:ascii="Century Gothic" w:hAnsi="Century Gothic" w:cs="Arial"/>
          <w:sz w:val="20"/>
          <w:szCs w:val="20"/>
        </w:rPr>
        <w:tab/>
      </w:r>
      <w:r w:rsidR="0077123F">
        <w:rPr>
          <w:rFonts w:ascii="Century Gothic" w:hAnsi="Century Gothic" w:cs="Arial"/>
          <w:sz w:val="20"/>
          <w:szCs w:val="20"/>
        </w:rPr>
        <w:t>Alice Crowhusrt</w:t>
      </w:r>
      <w:r w:rsidR="0077123F" w:rsidRPr="00212961">
        <w:rPr>
          <w:rFonts w:ascii="Century Gothic" w:hAnsi="Century Gothic" w:cs="Arial"/>
          <w:sz w:val="20"/>
          <w:szCs w:val="20"/>
        </w:rPr>
        <w:t xml:space="preserve"> – </w:t>
      </w:r>
      <w:r w:rsidR="0077123F">
        <w:rPr>
          <w:rFonts w:ascii="Century Gothic" w:hAnsi="Century Gothic" w:cs="Arial"/>
          <w:b/>
          <w:sz w:val="20"/>
          <w:szCs w:val="20"/>
        </w:rPr>
        <w:t>Alice au Pays des Chèvres</w:t>
      </w:r>
      <w:r w:rsidR="00BB443A" w:rsidRPr="00212961">
        <w:rPr>
          <w:rFonts w:ascii="Century Gothic" w:hAnsi="Century Gothic" w:cs="Arial"/>
          <w:sz w:val="20"/>
          <w:szCs w:val="20"/>
        </w:rPr>
        <w:t xml:space="preserve"> </w:t>
      </w:r>
      <w:r w:rsidR="005B7970" w:rsidRPr="00212961">
        <w:rPr>
          <w:rFonts w:ascii="Century Gothic" w:hAnsi="Century Gothic" w:cs="Arial"/>
          <w:sz w:val="20"/>
          <w:szCs w:val="20"/>
        </w:rPr>
        <w:t xml:space="preserve">à </w:t>
      </w:r>
      <w:r w:rsidR="0077123F">
        <w:rPr>
          <w:rFonts w:ascii="Century Gothic" w:hAnsi="Century Gothic" w:cs="Arial"/>
          <w:b/>
          <w:sz w:val="20"/>
          <w:szCs w:val="20"/>
        </w:rPr>
        <w:t>Plouray</w:t>
      </w:r>
      <w:r w:rsidR="00E31F42" w:rsidRPr="00212961">
        <w:rPr>
          <w:rFonts w:ascii="Century Gothic" w:hAnsi="Century Gothic" w:cs="Arial"/>
          <w:b/>
          <w:sz w:val="20"/>
          <w:szCs w:val="20"/>
        </w:rPr>
        <w:t xml:space="preserve"> (56)</w:t>
      </w:r>
    </w:p>
    <w:p w14:paraId="6B673EC9" w14:textId="2BD475F5" w:rsidR="00BB443A" w:rsidRPr="00212961" w:rsidRDefault="00BB443A" w:rsidP="00BB443A">
      <w:pPr>
        <w:tabs>
          <w:tab w:val="left" w:pos="1980"/>
        </w:tabs>
        <w:rPr>
          <w:rFonts w:ascii="Century Gothic" w:hAnsi="Century Gothic" w:cs="Arial"/>
          <w:b/>
          <w:sz w:val="20"/>
          <w:szCs w:val="20"/>
        </w:rPr>
      </w:pPr>
      <w:r w:rsidRPr="00212961">
        <w:rPr>
          <w:rFonts w:ascii="Century Gothic" w:hAnsi="Century Gothic" w:cs="Arial"/>
          <w:sz w:val="20"/>
          <w:szCs w:val="20"/>
        </w:rPr>
        <w:tab/>
        <w:t>Pour</w:t>
      </w:r>
      <w:r w:rsidR="00E31F42" w:rsidRPr="00212961">
        <w:rPr>
          <w:rFonts w:ascii="Century Gothic" w:hAnsi="Century Gothic" w:cs="Arial"/>
          <w:sz w:val="20"/>
          <w:szCs w:val="20"/>
        </w:rPr>
        <w:t xml:space="preserve"> </w:t>
      </w:r>
      <w:r w:rsidR="005F080E">
        <w:rPr>
          <w:rFonts w:ascii="Century Gothic" w:hAnsi="Century Gothic" w:cs="Arial"/>
          <w:sz w:val="20"/>
          <w:szCs w:val="20"/>
        </w:rPr>
        <w:t>son</w:t>
      </w:r>
      <w:r w:rsidRPr="00212961">
        <w:rPr>
          <w:rFonts w:ascii="Century Gothic" w:hAnsi="Century Gothic" w:cs="Arial"/>
          <w:sz w:val="20"/>
          <w:szCs w:val="20"/>
        </w:rPr>
        <w:t xml:space="preserve"> </w:t>
      </w:r>
      <w:r w:rsidR="005F080E" w:rsidRPr="00BD4465">
        <w:rPr>
          <w:rFonts w:ascii="Century Gothic" w:hAnsi="Century Gothic" w:cs="Arial"/>
          <w:b/>
          <w:color w:val="1A4343"/>
          <w:sz w:val="20"/>
          <w:szCs w:val="20"/>
        </w:rPr>
        <w:t>fromage de chèvre</w:t>
      </w:r>
      <w:r w:rsidR="00D911D9" w:rsidRPr="00BD4465">
        <w:rPr>
          <w:rFonts w:ascii="Century Gothic" w:hAnsi="Century Gothic" w:cs="Arial"/>
          <w:b/>
          <w:color w:val="1A4343"/>
          <w:sz w:val="20"/>
          <w:szCs w:val="20"/>
        </w:rPr>
        <w:t xml:space="preserve"> « le Daphné »</w:t>
      </w:r>
      <w:r w:rsidR="00E31F42" w:rsidRPr="00BD4465">
        <w:rPr>
          <w:rFonts w:ascii="Century Gothic" w:hAnsi="Century Gothic" w:cs="Arial"/>
          <w:b/>
          <w:color w:val="1A4343"/>
          <w:sz w:val="20"/>
          <w:szCs w:val="20"/>
        </w:rPr>
        <w:t xml:space="preserve"> </w:t>
      </w:r>
    </w:p>
    <w:p w14:paraId="72E09196" w14:textId="3AA6C035" w:rsidR="00BB443A" w:rsidRPr="00212961" w:rsidRDefault="008C62B9" w:rsidP="00BB443A">
      <w:pPr>
        <w:tabs>
          <w:tab w:val="left" w:pos="1980"/>
        </w:tabs>
        <w:rPr>
          <w:rFonts w:ascii="Century Gothic" w:hAnsi="Century Gothic" w:cs="Arial"/>
          <w:b/>
          <w:sz w:val="20"/>
          <w:szCs w:val="20"/>
        </w:rPr>
      </w:pPr>
      <w:r w:rsidRPr="00212961">
        <w:rPr>
          <w:rFonts w:ascii="Century Gothic" w:hAnsi="Century Gothic" w:cs="Arial"/>
          <w:sz w:val="20"/>
          <w:szCs w:val="20"/>
        </w:rPr>
        <w:br/>
      </w:r>
      <w:r w:rsidRPr="00212961">
        <w:rPr>
          <w:rFonts w:ascii="Century Gothic" w:hAnsi="Century Gothic" w:cs="Arial"/>
          <w:sz w:val="20"/>
          <w:szCs w:val="20"/>
          <w:u w:val="single"/>
        </w:rPr>
        <w:t>2è prix :</w:t>
      </w:r>
      <w:r w:rsidRPr="00212961">
        <w:rPr>
          <w:rFonts w:ascii="Century Gothic" w:hAnsi="Century Gothic" w:cs="Arial"/>
          <w:b/>
          <w:sz w:val="20"/>
          <w:szCs w:val="20"/>
        </w:rPr>
        <w:tab/>
      </w:r>
      <w:r w:rsidR="00D911D9" w:rsidRPr="00C233EC">
        <w:rPr>
          <w:rFonts w:ascii="Century Gothic" w:hAnsi="Century Gothic" w:cs="Arial"/>
          <w:sz w:val="20"/>
          <w:szCs w:val="20"/>
        </w:rPr>
        <w:t xml:space="preserve">Fanny Guillermic  - </w:t>
      </w:r>
      <w:r w:rsidR="00D911D9" w:rsidRPr="00C233EC">
        <w:rPr>
          <w:rFonts w:ascii="Century Gothic" w:hAnsi="Century Gothic"/>
          <w:b/>
          <w:bCs/>
          <w:sz w:val="20"/>
          <w:szCs w:val="20"/>
        </w:rPr>
        <w:t>La Chèvre rose</w:t>
      </w:r>
      <w:r w:rsidR="00D911D9" w:rsidRPr="00C233EC">
        <w:rPr>
          <w:rFonts w:ascii="Century Gothic" w:hAnsi="Century Gothic" w:cs="Arial"/>
          <w:sz w:val="20"/>
          <w:szCs w:val="20"/>
        </w:rPr>
        <w:t xml:space="preserve"> </w:t>
      </w:r>
      <w:r w:rsidR="00E31F42" w:rsidRPr="00212961">
        <w:rPr>
          <w:rFonts w:ascii="Century Gothic" w:hAnsi="Century Gothic" w:cs="Arial"/>
          <w:sz w:val="20"/>
          <w:szCs w:val="20"/>
        </w:rPr>
        <w:t>à</w:t>
      </w:r>
      <w:r w:rsidR="00E31F42" w:rsidRPr="00212961">
        <w:rPr>
          <w:rFonts w:ascii="Century Gothic" w:hAnsi="Century Gothic" w:cs="Arial"/>
          <w:b/>
          <w:sz w:val="20"/>
          <w:szCs w:val="20"/>
        </w:rPr>
        <w:t xml:space="preserve"> </w:t>
      </w:r>
      <w:r w:rsidR="00D911D9" w:rsidRPr="00D911D9">
        <w:rPr>
          <w:rFonts w:ascii="Century Gothic" w:hAnsi="Century Gothic" w:cs="Arial"/>
          <w:b/>
          <w:sz w:val="20"/>
          <w:szCs w:val="20"/>
        </w:rPr>
        <w:t>Pluméliau-Bieuzy</w:t>
      </w:r>
      <w:r w:rsidR="00E31F42" w:rsidRPr="00212961">
        <w:rPr>
          <w:rFonts w:ascii="Century Gothic" w:hAnsi="Century Gothic" w:cs="Arial"/>
          <w:b/>
          <w:sz w:val="20"/>
          <w:szCs w:val="20"/>
        </w:rPr>
        <w:t xml:space="preserve"> (56)</w:t>
      </w:r>
    </w:p>
    <w:p w14:paraId="2C3E2F57" w14:textId="42153A98" w:rsidR="00BB443A" w:rsidRPr="00212961" w:rsidRDefault="00BB443A" w:rsidP="00BB443A">
      <w:pPr>
        <w:tabs>
          <w:tab w:val="left" w:pos="1980"/>
        </w:tabs>
        <w:rPr>
          <w:rFonts w:ascii="Century Gothic" w:hAnsi="Century Gothic" w:cs="Arial"/>
          <w:b/>
          <w:sz w:val="20"/>
          <w:szCs w:val="20"/>
        </w:rPr>
      </w:pPr>
      <w:r w:rsidRPr="00212961">
        <w:rPr>
          <w:rFonts w:ascii="Century Gothic" w:hAnsi="Century Gothic" w:cs="Arial"/>
          <w:sz w:val="20"/>
          <w:szCs w:val="20"/>
        </w:rPr>
        <w:tab/>
        <w:t xml:space="preserve">pour </w:t>
      </w:r>
      <w:r w:rsidR="001946D1" w:rsidRPr="00212961">
        <w:rPr>
          <w:rFonts w:ascii="Century Gothic" w:hAnsi="Century Gothic" w:cs="Arial"/>
          <w:sz w:val="20"/>
          <w:szCs w:val="20"/>
        </w:rPr>
        <w:t>son</w:t>
      </w:r>
      <w:r w:rsidR="00D911D9">
        <w:rPr>
          <w:rFonts w:ascii="Century Gothic" w:hAnsi="Century Gothic" w:cs="Arial"/>
          <w:sz w:val="20"/>
          <w:szCs w:val="20"/>
        </w:rPr>
        <w:t xml:space="preserve"> </w:t>
      </w:r>
      <w:r w:rsidR="00D911D9" w:rsidRPr="00BD4465">
        <w:rPr>
          <w:rFonts w:ascii="Century Gothic" w:hAnsi="Century Gothic" w:cs="Arial"/>
          <w:b/>
          <w:color w:val="1A4343"/>
          <w:sz w:val="20"/>
          <w:szCs w:val="20"/>
        </w:rPr>
        <w:t>fromage de chèvre « Marbreezh »</w:t>
      </w:r>
    </w:p>
    <w:p w14:paraId="3C589B74" w14:textId="4D1DC7DF" w:rsidR="000B4E11" w:rsidRDefault="008C62B9" w:rsidP="00BB443A">
      <w:pPr>
        <w:tabs>
          <w:tab w:val="left" w:pos="1980"/>
        </w:tabs>
        <w:rPr>
          <w:rFonts w:ascii="Century Gothic" w:hAnsi="Century Gothic" w:cs="Arial"/>
          <w:sz w:val="20"/>
          <w:szCs w:val="20"/>
        </w:rPr>
      </w:pPr>
      <w:r w:rsidRPr="00212961">
        <w:rPr>
          <w:rFonts w:ascii="Century Gothic" w:hAnsi="Century Gothic" w:cs="Arial"/>
          <w:sz w:val="20"/>
          <w:szCs w:val="20"/>
        </w:rPr>
        <w:br/>
      </w:r>
      <w:r w:rsidRPr="00212961">
        <w:rPr>
          <w:rFonts w:ascii="Century Gothic" w:hAnsi="Century Gothic" w:cs="Arial"/>
          <w:sz w:val="20"/>
          <w:szCs w:val="20"/>
          <w:u w:val="single"/>
        </w:rPr>
        <w:t>3è prix</w:t>
      </w:r>
      <w:r w:rsidR="00FC5FC0" w:rsidRPr="00212961">
        <w:rPr>
          <w:rFonts w:ascii="Century Gothic" w:hAnsi="Century Gothic" w:cs="Arial"/>
          <w:sz w:val="20"/>
          <w:szCs w:val="20"/>
          <w:u w:val="single"/>
        </w:rPr>
        <w:t xml:space="preserve"> </w:t>
      </w:r>
      <w:r w:rsidRPr="00212961">
        <w:rPr>
          <w:rFonts w:ascii="Century Gothic" w:hAnsi="Century Gothic" w:cs="Arial"/>
          <w:sz w:val="20"/>
          <w:szCs w:val="20"/>
        </w:rPr>
        <w:t>:</w:t>
      </w:r>
      <w:r w:rsidR="00FC5FC0" w:rsidRPr="00212961">
        <w:rPr>
          <w:rFonts w:ascii="Century Gothic" w:hAnsi="Century Gothic" w:cs="Arial"/>
          <w:sz w:val="20"/>
          <w:szCs w:val="20"/>
        </w:rPr>
        <w:tab/>
      </w:r>
      <w:r w:rsidR="000B4E11" w:rsidRPr="000B4E11">
        <w:rPr>
          <w:rFonts w:ascii="Century Gothic" w:hAnsi="Century Gothic" w:cs="Arial"/>
          <w:sz w:val="20"/>
          <w:szCs w:val="20"/>
        </w:rPr>
        <w:t>Edwige Guillon</w:t>
      </w:r>
      <w:r w:rsidR="000B4E11">
        <w:rPr>
          <w:rFonts w:ascii="Century Gothic" w:hAnsi="Century Gothic" w:cs="Arial"/>
          <w:sz w:val="20"/>
          <w:szCs w:val="20"/>
        </w:rPr>
        <w:t xml:space="preserve">, </w:t>
      </w:r>
      <w:r w:rsidR="000B4E11" w:rsidRPr="000B4E11">
        <w:rPr>
          <w:rFonts w:ascii="Century Gothic" w:hAnsi="Century Gothic" w:cs="Arial"/>
          <w:sz w:val="20"/>
          <w:szCs w:val="20"/>
        </w:rPr>
        <w:t xml:space="preserve">Sébastien Le Glatin </w:t>
      </w:r>
      <w:r w:rsidR="000B4E11">
        <w:rPr>
          <w:rFonts w:ascii="Century Gothic" w:hAnsi="Century Gothic" w:cs="Arial"/>
          <w:sz w:val="20"/>
          <w:szCs w:val="20"/>
        </w:rPr>
        <w:t xml:space="preserve">- </w:t>
      </w:r>
      <w:r w:rsidR="000B4E11" w:rsidRPr="000B4E11">
        <w:rPr>
          <w:rFonts w:ascii="Century Gothic" w:hAnsi="Century Gothic" w:cs="Arial"/>
          <w:b/>
          <w:bCs/>
          <w:sz w:val="20"/>
          <w:szCs w:val="20"/>
        </w:rPr>
        <w:t>Ferme La Belle Noé</w:t>
      </w:r>
      <w:r w:rsidR="000B4E11" w:rsidRPr="000B4E11">
        <w:rPr>
          <w:rFonts w:ascii="Century Gothic" w:hAnsi="Century Gothic" w:cs="Arial"/>
          <w:sz w:val="20"/>
          <w:szCs w:val="20"/>
        </w:rPr>
        <w:t xml:space="preserve"> à </w:t>
      </w:r>
      <w:r w:rsidR="000B4E11" w:rsidRPr="000B4E11">
        <w:rPr>
          <w:rFonts w:ascii="Century Gothic" w:hAnsi="Century Gothic" w:cs="Arial"/>
          <w:b/>
          <w:bCs/>
          <w:sz w:val="20"/>
          <w:szCs w:val="20"/>
        </w:rPr>
        <w:t>Trémuson (22)</w:t>
      </w:r>
    </w:p>
    <w:p w14:paraId="024DA9CC" w14:textId="7AB9F59A" w:rsidR="000B4E11" w:rsidRDefault="000B4E11" w:rsidP="00BB443A">
      <w:pPr>
        <w:tabs>
          <w:tab w:val="left" w:pos="1980"/>
        </w:tabs>
        <w:rPr>
          <w:rFonts w:ascii="Century Gothic" w:hAnsi="Century Gothic" w:cs="Arial"/>
          <w:sz w:val="20"/>
          <w:szCs w:val="20"/>
        </w:rPr>
      </w:pPr>
      <w:r>
        <w:rPr>
          <w:rFonts w:ascii="Century Gothic" w:hAnsi="Century Gothic" w:cs="Arial"/>
          <w:sz w:val="20"/>
          <w:szCs w:val="20"/>
        </w:rPr>
        <w:tab/>
        <w:t xml:space="preserve">pour leur </w:t>
      </w:r>
      <w:r w:rsidRPr="00BD4465">
        <w:rPr>
          <w:rFonts w:ascii="Century Gothic" w:hAnsi="Century Gothic" w:cs="Arial"/>
          <w:b/>
          <w:color w:val="1A4343"/>
          <w:sz w:val="20"/>
          <w:szCs w:val="20"/>
        </w:rPr>
        <w:t>moutarde à l'ancienne aux oignons de Roscoff</w:t>
      </w:r>
    </w:p>
    <w:p w14:paraId="10CB70A7" w14:textId="77777777" w:rsidR="00CF6990" w:rsidRPr="00212961" w:rsidRDefault="00CF6990" w:rsidP="00BB443A">
      <w:pPr>
        <w:tabs>
          <w:tab w:val="left" w:pos="1980"/>
        </w:tabs>
        <w:rPr>
          <w:rFonts w:ascii="Century Gothic" w:hAnsi="Century Gothic" w:cs="Arial"/>
          <w:b/>
          <w:sz w:val="20"/>
          <w:szCs w:val="20"/>
          <w:u w:val="single"/>
        </w:rPr>
      </w:pPr>
    </w:p>
    <w:p w14:paraId="67AD74EE" w14:textId="496A8FBF" w:rsidR="0057204F" w:rsidRPr="00212961" w:rsidRDefault="00356F96" w:rsidP="0057204F">
      <w:pPr>
        <w:tabs>
          <w:tab w:val="left" w:pos="1980"/>
        </w:tabs>
        <w:rPr>
          <w:rFonts w:ascii="Century Gothic" w:hAnsi="Century Gothic" w:cs="Arial"/>
          <w:b/>
          <w:sz w:val="20"/>
          <w:szCs w:val="20"/>
        </w:rPr>
      </w:pPr>
      <w:r w:rsidRPr="00212961">
        <w:rPr>
          <w:rFonts w:ascii="Century Gothic" w:hAnsi="Century Gothic" w:cs="Arial"/>
          <w:sz w:val="20"/>
          <w:szCs w:val="20"/>
          <w:u w:val="single"/>
        </w:rPr>
        <w:t xml:space="preserve">Prix </w:t>
      </w:r>
      <w:r w:rsidR="00BE3E1F" w:rsidRPr="00212961">
        <w:rPr>
          <w:rFonts w:ascii="Century Gothic" w:hAnsi="Century Gothic" w:cs="Arial"/>
          <w:sz w:val="20"/>
          <w:szCs w:val="20"/>
          <w:u w:val="single"/>
        </w:rPr>
        <w:t>coup de</w:t>
      </w:r>
      <w:r w:rsidR="000B4E11">
        <w:rPr>
          <w:rFonts w:ascii="Century Gothic" w:hAnsi="Century Gothic" w:cs="Arial"/>
          <w:sz w:val="20"/>
          <w:szCs w:val="20"/>
          <w:u w:val="single"/>
        </w:rPr>
        <w:t xml:space="preserve"> pouce</w:t>
      </w:r>
      <w:r w:rsidRPr="00212961">
        <w:rPr>
          <w:rFonts w:ascii="Century Gothic" w:hAnsi="Century Gothic" w:cs="Arial"/>
          <w:sz w:val="20"/>
          <w:szCs w:val="20"/>
          <w:u w:val="single"/>
        </w:rPr>
        <w:t xml:space="preserve"> </w:t>
      </w:r>
      <w:r w:rsidRPr="00212961">
        <w:rPr>
          <w:rFonts w:ascii="Century Gothic" w:hAnsi="Century Gothic" w:cs="Arial"/>
          <w:sz w:val="20"/>
          <w:szCs w:val="20"/>
        </w:rPr>
        <w:t>:</w:t>
      </w:r>
      <w:r w:rsidRPr="00212961">
        <w:rPr>
          <w:rFonts w:ascii="Century Gothic" w:hAnsi="Century Gothic" w:cs="Arial"/>
          <w:b/>
          <w:sz w:val="20"/>
          <w:szCs w:val="20"/>
        </w:rPr>
        <w:tab/>
      </w:r>
      <w:r w:rsidR="000B4E11" w:rsidRPr="000B4E11">
        <w:rPr>
          <w:rFonts w:ascii="Century Gothic" w:hAnsi="Century Gothic" w:cs="Arial"/>
          <w:sz w:val="20"/>
          <w:szCs w:val="20"/>
        </w:rPr>
        <w:t>Gilles Le Biha</w:t>
      </w:r>
      <w:r w:rsidR="000B4E11">
        <w:rPr>
          <w:rFonts w:ascii="Century Gothic" w:hAnsi="Century Gothic" w:cs="Arial"/>
          <w:sz w:val="20"/>
          <w:szCs w:val="20"/>
        </w:rPr>
        <w:t>n</w:t>
      </w:r>
      <w:r w:rsidR="000B4E11" w:rsidRPr="00212961">
        <w:rPr>
          <w:rFonts w:ascii="Century Gothic" w:hAnsi="Century Gothic" w:cs="Arial"/>
          <w:sz w:val="20"/>
          <w:szCs w:val="20"/>
        </w:rPr>
        <w:t xml:space="preserve"> </w:t>
      </w:r>
      <w:r w:rsidR="00500D00" w:rsidRPr="00212961">
        <w:rPr>
          <w:rFonts w:ascii="Century Gothic" w:hAnsi="Century Gothic" w:cs="Arial"/>
          <w:sz w:val="20"/>
          <w:szCs w:val="20"/>
        </w:rPr>
        <w:t>-</w:t>
      </w:r>
      <w:r w:rsidR="00500D00" w:rsidRPr="00212961">
        <w:rPr>
          <w:rFonts w:ascii="Century Gothic" w:hAnsi="Century Gothic" w:cs="Arial"/>
          <w:b/>
          <w:sz w:val="20"/>
          <w:szCs w:val="20"/>
        </w:rPr>
        <w:t xml:space="preserve"> </w:t>
      </w:r>
      <w:r w:rsidR="000B4E11" w:rsidRPr="000B4E11">
        <w:rPr>
          <w:rFonts w:ascii="Century Gothic" w:hAnsi="Century Gothic" w:cs="Arial"/>
          <w:b/>
          <w:sz w:val="20"/>
          <w:szCs w:val="20"/>
        </w:rPr>
        <w:t>Les Saveurs de Jade</w:t>
      </w:r>
      <w:r w:rsidR="000B4E11" w:rsidRPr="00212961">
        <w:rPr>
          <w:rFonts w:ascii="Century Gothic" w:hAnsi="Century Gothic" w:cs="Arial"/>
          <w:sz w:val="20"/>
          <w:szCs w:val="20"/>
        </w:rPr>
        <w:t xml:space="preserve"> </w:t>
      </w:r>
      <w:r w:rsidR="0057204F" w:rsidRPr="00212961">
        <w:rPr>
          <w:rFonts w:ascii="Century Gothic" w:hAnsi="Century Gothic" w:cs="Arial"/>
          <w:sz w:val="20"/>
          <w:szCs w:val="20"/>
        </w:rPr>
        <w:t>- à</w:t>
      </w:r>
      <w:r w:rsidR="0057204F" w:rsidRPr="00212961">
        <w:rPr>
          <w:rFonts w:ascii="Century Gothic" w:hAnsi="Century Gothic" w:cs="Arial"/>
          <w:b/>
          <w:sz w:val="20"/>
          <w:szCs w:val="20"/>
        </w:rPr>
        <w:t xml:space="preserve"> </w:t>
      </w:r>
      <w:r w:rsidR="000B4E11" w:rsidRPr="000B4E11">
        <w:rPr>
          <w:rFonts w:ascii="Century Gothic" w:hAnsi="Century Gothic" w:cs="Arial"/>
          <w:b/>
          <w:bCs/>
          <w:sz w:val="20"/>
          <w:szCs w:val="20"/>
        </w:rPr>
        <w:t xml:space="preserve">Plouénan et Roscoff </w:t>
      </w:r>
      <w:r w:rsidR="0057204F" w:rsidRPr="000B4E11">
        <w:rPr>
          <w:rFonts w:ascii="Century Gothic" w:hAnsi="Century Gothic" w:cs="Arial"/>
          <w:b/>
          <w:bCs/>
          <w:sz w:val="20"/>
          <w:szCs w:val="20"/>
        </w:rPr>
        <w:t>(</w:t>
      </w:r>
      <w:r w:rsidR="000B4E11" w:rsidRPr="000B4E11">
        <w:rPr>
          <w:rFonts w:ascii="Century Gothic" w:hAnsi="Century Gothic" w:cs="Arial"/>
          <w:b/>
          <w:bCs/>
          <w:sz w:val="20"/>
          <w:szCs w:val="20"/>
        </w:rPr>
        <w:t>29</w:t>
      </w:r>
      <w:r w:rsidR="0057204F" w:rsidRPr="000B4E11">
        <w:rPr>
          <w:rFonts w:ascii="Century Gothic" w:hAnsi="Century Gothic" w:cs="Arial"/>
          <w:b/>
          <w:bCs/>
          <w:sz w:val="20"/>
          <w:szCs w:val="20"/>
        </w:rPr>
        <w:t>)</w:t>
      </w:r>
    </w:p>
    <w:p w14:paraId="046BCC7F" w14:textId="2EB79754" w:rsidR="00A30FD9" w:rsidRPr="00212961" w:rsidRDefault="0057204F" w:rsidP="00F12186">
      <w:pPr>
        <w:tabs>
          <w:tab w:val="left" w:pos="1980"/>
        </w:tabs>
        <w:rPr>
          <w:rFonts w:ascii="Century Gothic" w:hAnsi="Century Gothic" w:cs="Arial"/>
          <w:b/>
          <w:sz w:val="20"/>
          <w:szCs w:val="20"/>
        </w:rPr>
      </w:pPr>
      <w:r w:rsidRPr="00212961">
        <w:rPr>
          <w:rFonts w:ascii="Century Gothic" w:hAnsi="Century Gothic" w:cs="Arial"/>
          <w:sz w:val="20"/>
          <w:szCs w:val="20"/>
        </w:rPr>
        <w:tab/>
      </w:r>
      <w:r w:rsidR="000B4E11">
        <w:rPr>
          <w:rFonts w:ascii="Century Gothic" w:hAnsi="Century Gothic" w:cs="Arial"/>
          <w:sz w:val="20"/>
          <w:szCs w:val="20"/>
        </w:rPr>
        <w:tab/>
      </w:r>
      <w:r w:rsidRPr="00212961">
        <w:rPr>
          <w:rFonts w:ascii="Century Gothic" w:hAnsi="Century Gothic" w:cs="Arial"/>
          <w:sz w:val="20"/>
          <w:szCs w:val="20"/>
        </w:rPr>
        <w:t xml:space="preserve">pour </w:t>
      </w:r>
      <w:r w:rsidR="00500D00" w:rsidRPr="00212961">
        <w:rPr>
          <w:rFonts w:ascii="Century Gothic" w:hAnsi="Century Gothic" w:cs="Arial"/>
          <w:sz w:val="20"/>
          <w:szCs w:val="20"/>
        </w:rPr>
        <w:t xml:space="preserve">son </w:t>
      </w:r>
      <w:r w:rsidR="000B4E11" w:rsidRPr="00BD4465">
        <w:rPr>
          <w:rFonts w:ascii="Century Gothic" w:hAnsi="Century Gothic" w:cs="Arial"/>
          <w:b/>
          <w:color w:val="1A4343"/>
          <w:sz w:val="20"/>
          <w:szCs w:val="20"/>
        </w:rPr>
        <w:t>gingembre au combawa</w:t>
      </w:r>
    </w:p>
    <w:p w14:paraId="2A6A180B" w14:textId="77777777" w:rsidR="000B4E11" w:rsidRDefault="000B4E11" w:rsidP="00E7307F">
      <w:pPr>
        <w:rPr>
          <w:rFonts w:ascii="Century Gothic" w:hAnsi="Century Gothic" w:cs="Arial"/>
          <w:b/>
          <w:color w:val="008000"/>
          <w:sz w:val="20"/>
          <w:szCs w:val="20"/>
          <w:u w:val="single"/>
        </w:rPr>
      </w:pPr>
    </w:p>
    <w:p w14:paraId="1F0DC164" w14:textId="77777777" w:rsidR="000B4E11" w:rsidRDefault="000B4E11" w:rsidP="00E7307F">
      <w:pPr>
        <w:rPr>
          <w:rFonts w:ascii="Century Gothic" w:hAnsi="Century Gothic" w:cs="Arial"/>
          <w:b/>
          <w:color w:val="008000"/>
          <w:sz w:val="20"/>
          <w:szCs w:val="20"/>
          <w:u w:val="single"/>
        </w:rPr>
      </w:pPr>
    </w:p>
    <w:p w14:paraId="6AE95385" w14:textId="68D8A299" w:rsidR="00E7307F" w:rsidRPr="00BD4465" w:rsidRDefault="00E7307F" w:rsidP="00E7307F">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 xml:space="preserve">Concours du jugement de bétail par les jeunes : </w:t>
      </w:r>
    </w:p>
    <w:p w14:paraId="1435FF0B" w14:textId="77777777" w:rsidR="00E7307F" w:rsidRPr="00212961" w:rsidRDefault="00E7307F" w:rsidP="00E7307F">
      <w:pPr>
        <w:tabs>
          <w:tab w:val="left" w:pos="1980"/>
        </w:tabs>
        <w:rPr>
          <w:rFonts w:ascii="Century Gothic" w:hAnsi="Century Gothic" w:cs="Arial"/>
          <w:sz w:val="20"/>
          <w:szCs w:val="20"/>
        </w:rPr>
      </w:pPr>
    </w:p>
    <w:p w14:paraId="768607DC" w14:textId="4D31292F" w:rsidR="00E7307F" w:rsidRPr="00212961" w:rsidRDefault="00E7307F" w:rsidP="00E7307F">
      <w:pPr>
        <w:tabs>
          <w:tab w:val="left" w:pos="1980"/>
        </w:tabs>
        <w:rPr>
          <w:rFonts w:ascii="Century Gothic" w:hAnsi="Century Gothic" w:cs="Arial"/>
          <w:sz w:val="20"/>
          <w:szCs w:val="20"/>
        </w:rPr>
      </w:pPr>
      <w:r w:rsidRPr="00212961">
        <w:rPr>
          <w:rFonts w:ascii="Century Gothic" w:hAnsi="Century Gothic" w:cs="Arial"/>
          <w:sz w:val="20"/>
          <w:szCs w:val="20"/>
        </w:rPr>
        <w:t>Les 5 jeunes primés participeront à la final</w:t>
      </w:r>
      <w:r w:rsidR="00286E94" w:rsidRPr="00212961">
        <w:rPr>
          <w:rFonts w:ascii="Century Gothic" w:hAnsi="Century Gothic" w:cs="Arial"/>
          <w:sz w:val="20"/>
          <w:szCs w:val="20"/>
        </w:rPr>
        <w:t>e au salon de l’agriculture 202</w:t>
      </w:r>
      <w:r w:rsidR="00DF0211">
        <w:rPr>
          <w:rFonts w:ascii="Century Gothic" w:hAnsi="Century Gothic" w:cs="Arial"/>
          <w:sz w:val="20"/>
          <w:szCs w:val="20"/>
        </w:rPr>
        <w:t>6</w:t>
      </w:r>
      <w:r w:rsidRPr="00212961">
        <w:rPr>
          <w:rFonts w:ascii="Century Gothic" w:hAnsi="Century Gothic" w:cs="Arial"/>
          <w:sz w:val="20"/>
          <w:szCs w:val="20"/>
        </w:rPr>
        <w:t xml:space="preserve"> à Paris au « Trophée National du Meilleur Pointeur » : </w:t>
      </w:r>
    </w:p>
    <w:p w14:paraId="0EE86BFA" w14:textId="77777777" w:rsidR="00E7307F" w:rsidRPr="00212961" w:rsidRDefault="00E7307F" w:rsidP="00E7307F">
      <w:pPr>
        <w:tabs>
          <w:tab w:val="left" w:pos="1980"/>
        </w:tabs>
        <w:rPr>
          <w:rFonts w:ascii="Century Gothic" w:hAnsi="Century Gothic" w:cs="Arial"/>
          <w:sz w:val="20"/>
          <w:szCs w:val="20"/>
          <w:u w:val="single"/>
        </w:rPr>
      </w:pPr>
      <w:r w:rsidRPr="00212961">
        <w:rPr>
          <w:rFonts w:ascii="Century Gothic" w:hAnsi="Century Gothic" w:cs="Arial"/>
          <w:sz w:val="20"/>
          <w:szCs w:val="20"/>
          <w:u w:val="single"/>
        </w:rPr>
        <w:t xml:space="preserve">En race Prim’holstein : </w:t>
      </w:r>
    </w:p>
    <w:p w14:paraId="0582FC43" w14:textId="2565ACD4" w:rsidR="00DD42E1" w:rsidRPr="00212961" w:rsidRDefault="00A30FD9" w:rsidP="00E7307F">
      <w:pPr>
        <w:tabs>
          <w:tab w:val="left" w:pos="1980"/>
        </w:tabs>
        <w:rPr>
          <w:rFonts w:ascii="Century Gothic" w:hAnsi="Century Gothic" w:cs="Arial"/>
          <w:sz w:val="20"/>
          <w:szCs w:val="20"/>
        </w:rPr>
      </w:pPr>
      <w:r w:rsidRPr="00212961">
        <w:rPr>
          <w:rFonts w:ascii="Century Gothic" w:hAnsi="Century Gothic" w:cs="Arial"/>
          <w:b/>
          <w:sz w:val="20"/>
          <w:szCs w:val="20"/>
        </w:rPr>
        <w:t>1</w:t>
      </w:r>
      <w:r w:rsidRPr="00212961">
        <w:rPr>
          <w:rFonts w:ascii="Century Gothic" w:hAnsi="Century Gothic" w:cs="Arial"/>
          <w:b/>
          <w:sz w:val="20"/>
          <w:szCs w:val="20"/>
          <w:vertAlign w:val="superscript"/>
        </w:rPr>
        <w:t>er</w:t>
      </w:r>
      <w:r w:rsidRPr="00212961">
        <w:rPr>
          <w:rFonts w:ascii="Century Gothic" w:hAnsi="Century Gothic" w:cs="Arial"/>
          <w:b/>
          <w:sz w:val="20"/>
          <w:szCs w:val="20"/>
        </w:rPr>
        <w:t xml:space="preserve"> : </w:t>
      </w:r>
      <w:r w:rsidR="00EF4E4A">
        <w:rPr>
          <w:rFonts w:ascii="Century Gothic" w:hAnsi="Century Gothic" w:cs="Arial"/>
          <w:b/>
          <w:sz w:val="20"/>
          <w:szCs w:val="20"/>
        </w:rPr>
        <w:t>Zoé</w:t>
      </w:r>
      <w:r w:rsidR="008B2506" w:rsidRPr="00212961">
        <w:rPr>
          <w:rFonts w:ascii="Century Gothic" w:hAnsi="Century Gothic" w:cs="Arial"/>
          <w:b/>
          <w:sz w:val="20"/>
          <w:szCs w:val="20"/>
        </w:rPr>
        <w:t xml:space="preserve"> </w:t>
      </w:r>
      <w:r w:rsidR="00EF4E4A" w:rsidRPr="00EF4E4A">
        <w:rPr>
          <w:rFonts w:ascii="Century Gothic" w:hAnsi="Century Gothic" w:cs="Arial"/>
          <w:b/>
          <w:sz w:val="20"/>
          <w:szCs w:val="20"/>
        </w:rPr>
        <w:t>Guillemaud-Richard</w:t>
      </w:r>
      <w:r w:rsidR="008B2506" w:rsidRPr="00212961">
        <w:rPr>
          <w:rFonts w:ascii="Century Gothic" w:hAnsi="Century Gothic" w:cs="Arial"/>
          <w:b/>
          <w:sz w:val="20"/>
          <w:szCs w:val="20"/>
        </w:rPr>
        <w:t xml:space="preserve"> </w:t>
      </w:r>
      <w:r w:rsidR="008B2506" w:rsidRPr="00212961">
        <w:rPr>
          <w:rFonts w:ascii="Century Gothic" w:hAnsi="Century Gothic" w:cs="Arial"/>
          <w:sz w:val="20"/>
          <w:szCs w:val="20"/>
        </w:rPr>
        <w:t>– Lycée La Touche (Ploërmel)</w:t>
      </w:r>
    </w:p>
    <w:p w14:paraId="0D1450CA" w14:textId="6624CA0D" w:rsidR="00027CAD" w:rsidRPr="00212961" w:rsidRDefault="00A30FD9" w:rsidP="00027CAD">
      <w:pPr>
        <w:tabs>
          <w:tab w:val="left" w:pos="1980"/>
        </w:tabs>
        <w:rPr>
          <w:rFonts w:ascii="Century Gothic" w:hAnsi="Century Gothic" w:cs="Arial"/>
          <w:sz w:val="20"/>
          <w:szCs w:val="20"/>
        </w:rPr>
      </w:pPr>
      <w:r w:rsidRPr="00212961">
        <w:rPr>
          <w:rFonts w:ascii="Century Gothic" w:hAnsi="Century Gothic" w:cs="Arial"/>
          <w:b/>
          <w:sz w:val="20"/>
          <w:szCs w:val="20"/>
        </w:rPr>
        <w:t>2</w:t>
      </w:r>
      <w:r w:rsidRPr="00212961">
        <w:rPr>
          <w:rFonts w:ascii="Century Gothic" w:hAnsi="Century Gothic" w:cs="Arial"/>
          <w:b/>
          <w:sz w:val="20"/>
          <w:szCs w:val="20"/>
          <w:vertAlign w:val="superscript"/>
        </w:rPr>
        <w:t>ème</w:t>
      </w:r>
      <w:r w:rsidRPr="00212961">
        <w:rPr>
          <w:rFonts w:ascii="Century Gothic" w:hAnsi="Century Gothic" w:cs="Arial"/>
          <w:b/>
          <w:sz w:val="20"/>
          <w:szCs w:val="20"/>
        </w:rPr>
        <w:t xml:space="preserve"> : </w:t>
      </w:r>
      <w:r w:rsidR="00EF4E4A" w:rsidRPr="00EF4E4A">
        <w:rPr>
          <w:rFonts w:ascii="Century Gothic" w:hAnsi="Century Gothic" w:cs="Arial"/>
          <w:b/>
          <w:sz w:val="20"/>
          <w:szCs w:val="20"/>
        </w:rPr>
        <w:t>Eliaz</w:t>
      </w:r>
      <w:r w:rsidR="008B2506" w:rsidRPr="00212961">
        <w:rPr>
          <w:rFonts w:ascii="Century Gothic" w:hAnsi="Century Gothic" w:cs="Arial"/>
          <w:b/>
          <w:sz w:val="20"/>
          <w:szCs w:val="20"/>
        </w:rPr>
        <w:t xml:space="preserve"> </w:t>
      </w:r>
      <w:r w:rsidR="00EF4E4A" w:rsidRPr="00EF4E4A">
        <w:rPr>
          <w:rFonts w:ascii="Century Gothic" w:hAnsi="Century Gothic" w:cs="Arial"/>
          <w:b/>
          <w:sz w:val="20"/>
          <w:szCs w:val="20"/>
        </w:rPr>
        <w:t>Le Godec</w:t>
      </w:r>
      <w:r w:rsidR="008B2506" w:rsidRPr="00212961">
        <w:rPr>
          <w:rFonts w:ascii="Century Gothic" w:hAnsi="Century Gothic" w:cs="Arial"/>
          <w:b/>
          <w:sz w:val="20"/>
          <w:szCs w:val="20"/>
        </w:rPr>
        <w:t xml:space="preserve"> </w:t>
      </w:r>
      <w:r w:rsidR="00E7307F" w:rsidRPr="00212961">
        <w:rPr>
          <w:rFonts w:ascii="Century Gothic" w:hAnsi="Century Gothic" w:cs="Arial"/>
          <w:sz w:val="20"/>
          <w:szCs w:val="20"/>
        </w:rPr>
        <w:t xml:space="preserve">– </w:t>
      </w:r>
      <w:r w:rsidR="00027CAD" w:rsidRPr="00212961">
        <w:rPr>
          <w:rFonts w:ascii="Century Gothic" w:hAnsi="Century Gothic" w:cs="Arial"/>
          <w:sz w:val="20"/>
          <w:szCs w:val="20"/>
        </w:rPr>
        <w:t>Lycée La Touche (Ploërmel)</w:t>
      </w:r>
    </w:p>
    <w:p w14:paraId="5F6BFC92" w14:textId="060BF551" w:rsidR="007F2564" w:rsidRPr="00212961" w:rsidRDefault="00A30FD9" w:rsidP="00027CAD">
      <w:pPr>
        <w:tabs>
          <w:tab w:val="left" w:pos="1980"/>
        </w:tabs>
        <w:rPr>
          <w:rFonts w:ascii="Century Gothic" w:hAnsi="Century Gothic" w:cs="Arial"/>
          <w:sz w:val="20"/>
          <w:szCs w:val="20"/>
        </w:rPr>
      </w:pPr>
      <w:r w:rsidRPr="00212961">
        <w:rPr>
          <w:rFonts w:ascii="Century Gothic" w:hAnsi="Century Gothic" w:cs="Arial"/>
          <w:b/>
          <w:sz w:val="20"/>
          <w:szCs w:val="20"/>
        </w:rPr>
        <w:t>3</w:t>
      </w:r>
      <w:r w:rsidRPr="00212961">
        <w:rPr>
          <w:rFonts w:ascii="Century Gothic" w:hAnsi="Century Gothic" w:cs="Arial"/>
          <w:b/>
          <w:sz w:val="20"/>
          <w:szCs w:val="20"/>
          <w:vertAlign w:val="superscript"/>
        </w:rPr>
        <w:t>ème</w:t>
      </w:r>
      <w:r w:rsidRPr="00212961">
        <w:rPr>
          <w:rFonts w:ascii="Century Gothic" w:hAnsi="Century Gothic" w:cs="Arial"/>
          <w:b/>
          <w:sz w:val="20"/>
          <w:szCs w:val="20"/>
        </w:rPr>
        <w:t xml:space="preserve"> : </w:t>
      </w:r>
      <w:r w:rsidR="00EF4E4A" w:rsidRPr="00EF4E4A">
        <w:rPr>
          <w:rFonts w:ascii="Century Gothic" w:hAnsi="Century Gothic" w:cs="Arial"/>
          <w:b/>
          <w:sz w:val="20"/>
          <w:szCs w:val="20"/>
        </w:rPr>
        <w:t xml:space="preserve">Coline Gonnon </w:t>
      </w:r>
      <w:r w:rsidR="008B2506" w:rsidRPr="00212961">
        <w:rPr>
          <w:rFonts w:ascii="Century Gothic" w:hAnsi="Century Gothic" w:cs="Arial"/>
          <w:sz w:val="20"/>
          <w:szCs w:val="20"/>
        </w:rPr>
        <w:t>– Lycée La Touche (Ploërmel)</w:t>
      </w:r>
    </w:p>
    <w:p w14:paraId="4CC546CD" w14:textId="2A81D73C" w:rsidR="007F2564" w:rsidRPr="00212961" w:rsidRDefault="007F2564" w:rsidP="00027CAD">
      <w:pPr>
        <w:tabs>
          <w:tab w:val="left" w:pos="1980"/>
        </w:tabs>
        <w:rPr>
          <w:rFonts w:ascii="Century Gothic" w:hAnsi="Century Gothic" w:cs="Arial"/>
          <w:sz w:val="20"/>
          <w:szCs w:val="20"/>
          <w:u w:val="single"/>
          <w:lang w:val="en-US"/>
        </w:rPr>
      </w:pPr>
    </w:p>
    <w:p w14:paraId="473A178A" w14:textId="1249D015" w:rsidR="00E7307F" w:rsidRPr="00212961" w:rsidRDefault="00E7307F" w:rsidP="00027CAD">
      <w:pPr>
        <w:tabs>
          <w:tab w:val="left" w:pos="1980"/>
        </w:tabs>
        <w:rPr>
          <w:rFonts w:ascii="Century Gothic" w:hAnsi="Century Gothic" w:cs="Arial"/>
          <w:sz w:val="20"/>
          <w:szCs w:val="20"/>
        </w:rPr>
      </w:pPr>
      <w:r w:rsidRPr="00212961">
        <w:rPr>
          <w:rFonts w:ascii="Century Gothic" w:hAnsi="Century Gothic" w:cs="Arial"/>
          <w:sz w:val="20"/>
          <w:szCs w:val="20"/>
          <w:u w:val="single"/>
        </w:rPr>
        <w:t>En race Normande :</w:t>
      </w:r>
      <w:r w:rsidR="00C20CD4" w:rsidRPr="00212961">
        <w:rPr>
          <w:rFonts w:ascii="Century Gothic" w:hAnsi="Century Gothic" w:cs="Arial"/>
          <w:sz w:val="20"/>
          <w:szCs w:val="20"/>
          <w:u w:val="single"/>
        </w:rPr>
        <w:t xml:space="preserve"> </w:t>
      </w:r>
      <w:r w:rsidR="00EF4E4A" w:rsidRPr="00EF4E4A">
        <w:rPr>
          <w:rFonts w:ascii="Century Gothic" w:hAnsi="Century Gothic" w:cs="Arial"/>
          <w:b/>
          <w:sz w:val="20"/>
          <w:szCs w:val="20"/>
        </w:rPr>
        <w:t xml:space="preserve">Coline Gonnon </w:t>
      </w:r>
      <w:r w:rsidR="00EF4E4A" w:rsidRPr="00212961">
        <w:rPr>
          <w:rFonts w:ascii="Century Gothic" w:hAnsi="Century Gothic" w:cs="Arial"/>
          <w:sz w:val="20"/>
          <w:szCs w:val="20"/>
        </w:rPr>
        <w:t>– Lycée La Touche (Ploërmel)</w:t>
      </w:r>
      <w:r w:rsidR="00027CAD" w:rsidRPr="00212961">
        <w:rPr>
          <w:rFonts w:ascii="Century Gothic" w:hAnsi="Century Gothic" w:cs="Arial"/>
          <w:sz w:val="20"/>
          <w:szCs w:val="20"/>
        </w:rPr>
        <w:t>)</w:t>
      </w:r>
    </w:p>
    <w:p w14:paraId="1AA5E6A5" w14:textId="62118E52" w:rsidR="008B2506" w:rsidRPr="00212961" w:rsidRDefault="00E7307F" w:rsidP="00E7307F">
      <w:pPr>
        <w:tabs>
          <w:tab w:val="left" w:pos="1980"/>
        </w:tabs>
        <w:rPr>
          <w:rFonts w:ascii="Century Gothic" w:hAnsi="Century Gothic" w:cs="Arial"/>
          <w:sz w:val="20"/>
          <w:szCs w:val="20"/>
        </w:rPr>
      </w:pPr>
      <w:r w:rsidRPr="00212961">
        <w:rPr>
          <w:rFonts w:ascii="Century Gothic" w:hAnsi="Century Gothic" w:cs="Arial"/>
          <w:sz w:val="20"/>
          <w:szCs w:val="20"/>
        </w:rPr>
        <w:t> </w:t>
      </w:r>
    </w:p>
    <w:p w14:paraId="73151106" w14:textId="484C2276" w:rsidR="00286E94" w:rsidRDefault="00E7307F" w:rsidP="00DD42E1">
      <w:pPr>
        <w:tabs>
          <w:tab w:val="left" w:pos="1980"/>
        </w:tabs>
        <w:rPr>
          <w:rFonts w:ascii="Century Gothic" w:hAnsi="Century Gothic" w:cs="Arial"/>
          <w:sz w:val="20"/>
          <w:szCs w:val="20"/>
        </w:rPr>
      </w:pPr>
      <w:r w:rsidRPr="00212961">
        <w:rPr>
          <w:rFonts w:ascii="Century Gothic" w:hAnsi="Century Gothic" w:cs="Arial"/>
          <w:sz w:val="20"/>
          <w:szCs w:val="20"/>
          <w:u w:val="single"/>
        </w:rPr>
        <w:t xml:space="preserve">En race Charolaise : </w:t>
      </w:r>
      <w:r w:rsidR="00EF4E4A" w:rsidRPr="00EF4E4A">
        <w:rPr>
          <w:rFonts w:ascii="Century Gothic" w:hAnsi="Century Gothic" w:cs="Arial"/>
          <w:b/>
          <w:sz w:val="20"/>
          <w:szCs w:val="20"/>
        </w:rPr>
        <w:t>Titia</w:t>
      </w:r>
      <w:r w:rsidR="00EF4E4A">
        <w:rPr>
          <w:rFonts w:ascii="Century Gothic" w:hAnsi="Century Gothic" w:cs="Arial"/>
          <w:b/>
          <w:sz w:val="20"/>
          <w:szCs w:val="20"/>
        </w:rPr>
        <w:t xml:space="preserve"> </w:t>
      </w:r>
      <w:r w:rsidR="00EF4E4A" w:rsidRPr="00EF4E4A">
        <w:rPr>
          <w:rFonts w:ascii="Century Gothic" w:hAnsi="Century Gothic" w:cs="Arial"/>
          <w:b/>
          <w:sz w:val="20"/>
          <w:szCs w:val="20"/>
        </w:rPr>
        <w:t>R</w:t>
      </w:r>
      <w:r w:rsidR="00137D24">
        <w:rPr>
          <w:rFonts w:ascii="Century Gothic" w:hAnsi="Century Gothic" w:cs="Arial"/>
          <w:b/>
          <w:sz w:val="20"/>
          <w:szCs w:val="20"/>
        </w:rPr>
        <w:t>obic</w:t>
      </w:r>
      <w:r w:rsidR="00DD42E1" w:rsidRPr="00212961">
        <w:rPr>
          <w:rFonts w:ascii="Century Gothic" w:hAnsi="Century Gothic" w:cs="Arial"/>
          <w:sz w:val="20"/>
          <w:szCs w:val="20"/>
        </w:rPr>
        <w:t xml:space="preserve">– </w:t>
      </w:r>
      <w:r w:rsidR="001D16B0" w:rsidRPr="00212961">
        <w:rPr>
          <w:rFonts w:ascii="Century Gothic" w:hAnsi="Century Gothic" w:cs="Arial"/>
          <w:sz w:val="20"/>
          <w:szCs w:val="20"/>
        </w:rPr>
        <w:t xml:space="preserve">Lycée </w:t>
      </w:r>
      <w:r w:rsidR="00EF4E4A">
        <w:rPr>
          <w:rFonts w:ascii="Century Gothic" w:hAnsi="Century Gothic" w:cs="Arial"/>
          <w:sz w:val="20"/>
          <w:szCs w:val="20"/>
        </w:rPr>
        <w:t>Le Gros Chêne (Pontivy)</w:t>
      </w:r>
    </w:p>
    <w:p w14:paraId="5B298964" w14:textId="41A732FE" w:rsidR="003317A4" w:rsidRDefault="003317A4" w:rsidP="00DD42E1">
      <w:pPr>
        <w:tabs>
          <w:tab w:val="left" w:pos="1980"/>
        </w:tabs>
        <w:rPr>
          <w:rFonts w:ascii="Century Gothic" w:hAnsi="Century Gothic" w:cs="Arial"/>
          <w:sz w:val="20"/>
          <w:szCs w:val="20"/>
        </w:rPr>
      </w:pPr>
    </w:p>
    <w:p w14:paraId="31C6AE9B" w14:textId="0BCAE356" w:rsidR="003317A4" w:rsidRPr="00BD4465" w:rsidRDefault="003317A4" w:rsidP="003317A4">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Concours photo sur le thème « l’agriculture au fil de l’eau »</w:t>
      </w:r>
    </w:p>
    <w:p w14:paraId="2E2537CB" w14:textId="5CA371D8" w:rsidR="003317A4" w:rsidRPr="00212961" w:rsidRDefault="003317A4" w:rsidP="003317A4">
      <w:pPr>
        <w:tabs>
          <w:tab w:val="left" w:pos="1980"/>
        </w:tabs>
        <w:rPr>
          <w:rFonts w:ascii="Century Gothic" w:hAnsi="Century Gothic" w:cs="Arial"/>
          <w:sz w:val="20"/>
          <w:szCs w:val="20"/>
        </w:rPr>
      </w:pPr>
      <w:r>
        <w:rPr>
          <w:rFonts w:ascii="Century Gothic" w:hAnsi="Century Gothic" w:cs="Arial"/>
          <w:noProof/>
          <w:sz w:val="20"/>
          <w:szCs w:val="20"/>
        </w:rPr>
        <w:drawing>
          <wp:anchor distT="0" distB="0" distL="114300" distR="114300" simplePos="0" relativeHeight="251661312" behindDoc="1" locked="0" layoutInCell="1" allowOverlap="1" wp14:anchorId="71D9E5B8" wp14:editId="2C1DFBF8">
            <wp:simplePos x="0" y="0"/>
            <wp:positionH relativeFrom="column">
              <wp:posOffset>635</wp:posOffset>
            </wp:positionH>
            <wp:positionV relativeFrom="paragraph">
              <wp:posOffset>158115</wp:posOffset>
            </wp:positionV>
            <wp:extent cx="552450" cy="920750"/>
            <wp:effectExtent l="0" t="0" r="6350" b="6350"/>
            <wp:wrapTight wrapText="bothSides">
              <wp:wrapPolygon edited="0">
                <wp:start x="0" y="0"/>
                <wp:lineTo x="0" y="21451"/>
                <wp:lineTo x="21352" y="21451"/>
                <wp:lineTo x="21352" y="0"/>
                <wp:lineTo x="0" y="0"/>
              </wp:wrapPolygon>
            </wp:wrapTight>
            <wp:docPr id="101288509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885094" name="Image 10128850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2450" cy="920750"/>
                    </a:xfrm>
                    <a:prstGeom prst="rect">
                      <a:avLst/>
                    </a:prstGeom>
                  </pic:spPr>
                </pic:pic>
              </a:graphicData>
            </a:graphic>
            <wp14:sizeRelH relativeFrom="page">
              <wp14:pctWidth>0</wp14:pctWidth>
            </wp14:sizeRelH>
            <wp14:sizeRelV relativeFrom="page">
              <wp14:pctHeight>0</wp14:pctHeight>
            </wp14:sizeRelV>
          </wp:anchor>
        </w:drawing>
      </w:r>
    </w:p>
    <w:p w14:paraId="64DA2529" w14:textId="3EB26397" w:rsidR="003317A4" w:rsidRPr="00212961" w:rsidRDefault="003317A4" w:rsidP="003317A4">
      <w:pPr>
        <w:tabs>
          <w:tab w:val="left" w:pos="1980"/>
        </w:tabs>
        <w:rPr>
          <w:rFonts w:ascii="Century Gothic" w:hAnsi="Century Gothic" w:cs="Arial"/>
          <w:sz w:val="20"/>
          <w:szCs w:val="20"/>
        </w:rPr>
      </w:pPr>
      <w:r w:rsidRPr="00212961">
        <w:rPr>
          <w:rFonts w:ascii="Century Gothic" w:hAnsi="Century Gothic" w:cs="Arial"/>
          <w:sz w:val="20"/>
          <w:szCs w:val="20"/>
        </w:rPr>
        <w:t>La photo « prix du public » initulée</w:t>
      </w:r>
      <w:r>
        <w:rPr>
          <w:rFonts w:ascii="Century Gothic" w:hAnsi="Century Gothic" w:cs="Arial"/>
          <w:sz w:val="20"/>
          <w:szCs w:val="20"/>
        </w:rPr>
        <w:t xml:space="preserve"> « </w:t>
      </w:r>
      <w:r w:rsidRPr="003317A4">
        <w:rPr>
          <w:rFonts w:ascii="Century Gothic" w:hAnsi="Century Gothic" w:cs="Arial"/>
          <w:i/>
          <w:sz w:val="20"/>
          <w:szCs w:val="20"/>
        </w:rPr>
        <w:t xml:space="preserve">Abreuver aujourd'hui, transmettre demain" </w:t>
      </w:r>
      <w:r w:rsidRPr="00212961">
        <w:rPr>
          <w:rFonts w:ascii="Century Gothic" w:hAnsi="Century Gothic" w:cs="Arial"/>
          <w:i/>
          <w:sz w:val="20"/>
          <w:szCs w:val="20"/>
        </w:rPr>
        <w:t>ci</w:t>
      </w:r>
      <w:r w:rsidRPr="00212961">
        <w:rPr>
          <w:rFonts w:ascii="Century Gothic" w:hAnsi="Century Gothic" w:cs="Arial"/>
          <w:sz w:val="20"/>
          <w:szCs w:val="20"/>
        </w:rPr>
        <w:t>-jointe</w:t>
      </w:r>
      <w:r>
        <w:rPr>
          <w:rFonts w:ascii="Century Gothic" w:hAnsi="Century Gothic" w:cs="Arial"/>
          <w:sz w:val="20"/>
          <w:szCs w:val="20"/>
        </w:rPr>
        <w:t xml:space="preserve"> </w:t>
      </w:r>
      <w:r w:rsidRPr="00212961">
        <w:rPr>
          <w:rFonts w:ascii="Century Gothic" w:hAnsi="Century Gothic" w:cs="Arial"/>
          <w:sz w:val="20"/>
          <w:szCs w:val="20"/>
        </w:rPr>
        <w:t>a été remportée par une classe d</w:t>
      </w:r>
      <w:r w:rsidRPr="003317A4">
        <w:rPr>
          <w:rFonts w:ascii="Century Gothic" w:hAnsi="Century Gothic" w:cs="Arial"/>
          <w:sz w:val="20"/>
          <w:szCs w:val="20"/>
        </w:rPr>
        <w:t xml:space="preserve"> du lycée La Touche de Ploërmel</w:t>
      </w:r>
    </w:p>
    <w:p w14:paraId="1C1E9CAB" w14:textId="77777777" w:rsidR="003317A4" w:rsidRPr="00212961" w:rsidRDefault="003317A4" w:rsidP="003317A4">
      <w:pPr>
        <w:tabs>
          <w:tab w:val="left" w:pos="1980"/>
        </w:tabs>
        <w:rPr>
          <w:rFonts w:ascii="Century Gothic" w:hAnsi="Century Gothic" w:cs="Arial"/>
          <w:sz w:val="20"/>
          <w:szCs w:val="20"/>
        </w:rPr>
      </w:pPr>
    </w:p>
    <w:p w14:paraId="5D6D0451" w14:textId="172152AC" w:rsidR="003317A4" w:rsidRPr="00212961" w:rsidRDefault="003317A4" w:rsidP="003317A4">
      <w:pPr>
        <w:tabs>
          <w:tab w:val="left" w:pos="1980"/>
        </w:tabs>
        <w:rPr>
          <w:rFonts w:ascii="Century Gothic" w:hAnsi="Century Gothic" w:cs="Arial"/>
          <w:sz w:val="20"/>
          <w:szCs w:val="20"/>
        </w:rPr>
      </w:pPr>
      <w:r w:rsidRPr="00212961">
        <w:rPr>
          <w:rFonts w:ascii="Century Gothic" w:hAnsi="Century Gothic" w:cs="Arial"/>
          <w:sz w:val="20"/>
          <w:szCs w:val="20"/>
        </w:rPr>
        <w:t>Les 1</w:t>
      </w:r>
      <w:r w:rsidRPr="00212961">
        <w:rPr>
          <w:rFonts w:ascii="Century Gothic" w:hAnsi="Century Gothic" w:cs="Arial"/>
          <w:sz w:val="20"/>
          <w:szCs w:val="20"/>
          <w:vertAlign w:val="superscript"/>
        </w:rPr>
        <w:t>er</w:t>
      </w:r>
      <w:r w:rsidRPr="00212961">
        <w:rPr>
          <w:rFonts w:ascii="Century Gothic" w:hAnsi="Century Gothic" w:cs="Arial"/>
          <w:sz w:val="20"/>
          <w:szCs w:val="20"/>
        </w:rPr>
        <w:t>, 2</w:t>
      </w:r>
      <w:r w:rsidRPr="00212961">
        <w:rPr>
          <w:rFonts w:ascii="Century Gothic" w:hAnsi="Century Gothic" w:cs="Arial"/>
          <w:sz w:val="20"/>
          <w:szCs w:val="20"/>
          <w:vertAlign w:val="superscript"/>
        </w:rPr>
        <w:t>ème</w:t>
      </w:r>
      <w:r w:rsidRPr="00212961">
        <w:rPr>
          <w:rFonts w:ascii="Century Gothic" w:hAnsi="Century Gothic" w:cs="Arial"/>
          <w:sz w:val="20"/>
          <w:szCs w:val="20"/>
        </w:rPr>
        <w:t>, 3</w:t>
      </w:r>
      <w:r w:rsidRPr="00212961">
        <w:rPr>
          <w:rFonts w:ascii="Century Gothic" w:hAnsi="Century Gothic" w:cs="Arial"/>
          <w:sz w:val="20"/>
          <w:szCs w:val="20"/>
          <w:vertAlign w:val="superscript"/>
        </w:rPr>
        <w:t>ème</w:t>
      </w:r>
      <w:r w:rsidRPr="00212961">
        <w:rPr>
          <w:rFonts w:ascii="Century Gothic" w:hAnsi="Century Gothic" w:cs="Arial"/>
          <w:sz w:val="20"/>
          <w:szCs w:val="20"/>
        </w:rPr>
        <w:t xml:space="preserve"> prix du concours photos des centres de formation agricole sur le thème « C’est la terre d’ici qui nous nourrit » seront annoncés lors de l’AG de l’association Rés’agri Morbihan</w:t>
      </w:r>
      <w:r w:rsidR="00802BC4">
        <w:rPr>
          <w:rFonts w:ascii="Century Gothic" w:hAnsi="Century Gothic" w:cs="Arial"/>
          <w:sz w:val="20"/>
          <w:szCs w:val="20"/>
        </w:rPr>
        <w:t>.</w:t>
      </w:r>
    </w:p>
    <w:p w14:paraId="0A3B16FB" w14:textId="77777777" w:rsidR="008B2506" w:rsidRPr="00212961" w:rsidRDefault="008B2506" w:rsidP="00E16DEF">
      <w:pPr>
        <w:rPr>
          <w:rFonts w:ascii="Century Gothic" w:hAnsi="Century Gothic" w:cs="Arial"/>
          <w:b/>
          <w:color w:val="008000"/>
          <w:sz w:val="20"/>
          <w:szCs w:val="20"/>
          <w:u w:val="single"/>
        </w:rPr>
      </w:pPr>
    </w:p>
    <w:p w14:paraId="17ED6225" w14:textId="5695B7CB" w:rsidR="00DD36DD" w:rsidRPr="00212961" w:rsidRDefault="00DD36DD" w:rsidP="00DD36DD">
      <w:pPr>
        <w:rPr>
          <w:rFonts w:ascii="Century Gothic" w:hAnsi="Century Gothic" w:cs="Arial"/>
          <w:b/>
          <w:color w:val="008000"/>
          <w:sz w:val="20"/>
          <w:szCs w:val="20"/>
          <w:u w:val="single"/>
        </w:rPr>
      </w:pPr>
      <w:r w:rsidRPr="00BD4465">
        <w:rPr>
          <w:rFonts w:ascii="Century Gothic" w:hAnsi="Century Gothic" w:cs="Arial"/>
          <w:b/>
          <w:color w:val="1A4343"/>
          <w:sz w:val="20"/>
          <w:szCs w:val="20"/>
          <w:u w:val="single"/>
        </w:rPr>
        <w:t xml:space="preserve">Concours </w:t>
      </w:r>
      <w:r w:rsidR="00E6338F" w:rsidRPr="00BD4465">
        <w:rPr>
          <w:rFonts w:ascii="Century Gothic" w:hAnsi="Century Gothic" w:cs="Arial"/>
          <w:b/>
          <w:color w:val="1A4343"/>
          <w:sz w:val="20"/>
          <w:szCs w:val="20"/>
          <w:u w:val="single"/>
        </w:rPr>
        <w:t xml:space="preserve">départemental </w:t>
      </w:r>
      <w:r w:rsidR="00092974" w:rsidRPr="00BD4465">
        <w:rPr>
          <w:rFonts w:ascii="Century Gothic" w:hAnsi="Century Gothic" w:cs="Arial"/>
          <w:b/>
          <w:color w:val="1A4343"/>
          <w:sz w:val="20"/>
          <w:szCs w:val="20"/>
          <w:u w:val="single"/>
        </w:rPr>
        <w:t xml:space="preserve">race </w:t>
      </w:r>
      <w:r w:rsidRPr="00BD4465">
        <w:rPr>
          <w:rFonts w:ascii="Century Gothic" w:hAnsi="Century Gothic" w:cs="Arial"/>
          <w:b/>
          <w:color w:val="1A4343"/>
          <w:sz w:val="20"/>
          <w:szCs w:val="20"/>
          <w:u w:val="single"/>
        </w:rPr>
        <w:t xml:space="preserve">Prim’holstein </w:t>
      </w:r>
    </w:p>
    <w:p w14:paraId="08DAD972" w14:textId="77777777" w:rsidR="00DD36DD" w:rsidRPr="00212961" w:rsidRDefault="00DD36DD" w:rsidP="00DD36DD">
      <w:pPr>
        <w:tabs>
          <w:tab w:val="left" w:pos="1980"/>
        </w:tabs>
        <w:jc w:val="center"/>
        <w:rPr>
          <w:rFonts w:ascii="Century Gothic" w:hAnsi="Century Gothic" w:cs="Arial"/>
          <w:color w:val="008000"/>
          <w:sz w:val="20"/>
          <w:szCs w:val="20"/>
          <w:u w:val="single"/>
        </w:rPr>
      </w:pPr>
    </w:p>
    <w:p w14:paraId="4ED4A023" w14:textId="2323044B" w:rsidR="00DD36DD" w:rsidRPr="00212961" w:rsidRDefault="00DD36DD" w:rsidP="00DD36DD">
      <w:pPr>
        <w:numPr>
          <w:ilvl w:val="0"/>
          <w:numId w:val="7"/>
        </w:numPr>
        <w:tabs>
          <w:tab w:val="left" w:pos="540"/>
        </w:tabs>
        <w:ind w:left="540"/>
        <w:rPr>
          <w:rFonts w:ascii="Century Gothic" w:hAnsi="Century Gothic" w:cs="Arial"/>
          <w:sz w:val="20"/>
          <w:szCs w:val="20"/>
        </w:rPr>
      </w:pPr>
      <w:r w:rsidRPr="00212961">
        <w:rPr>
          <w:rFonts w:ascii="Century Gothic" w:hAnsi="Century Gothic" w:cs="Arial"/>
          <w:sz w:val="20"/>
          <w:szCs w:val="20"/>
          <w:u w:val="single"/>
        </w:rPr>
        <w:t xml:space="preserve">Grande championne </w:t>
      </w:r>
      <w:r w:rsidRPr="00212961">
        <w:rPr>
          <w:rFonts w:ascii="Century Gothic" w:hAnsi="Century Gothic" w:cs="Arial"/>
          <w:sz w:val="20"/>
          <w:szCs w:val="20"/>
        </w:rPr>
        <w:t>:</w:t>
      </w:r>
      <w:r w:rsidRPr="00212961">
        <w:rPr>
          <w:rFonts w:ascii="Century Gothic" w:hAnsi="Century Gothic" w:cs="Arial"/>
          <w:b/>
          <w:sz w:val="20"/>
          <w:szCs w:val="20"/>
        </w:rPr>
        <w:t xml:space="preserve"> </w:t>
      </w:r>
      <w:r w:rsidR="00E6338F">
        <w:rPr>
          <w:rFonts w:ascii="Century Gothic" w:hAnsi="Century Gothic" w:cs="Arial"/>
          <w:sz w:val="20"/>
          <w:szCs w:val="20"/>
        </w:rPr>
        <w:t>Du Bon Vent Shangaï</w:t>
      </w:r>
      <w:r w:rsidRPr="00212961">
        <w:rPr>
          <w:rFonts w:ascii="Century Gothic" w:hAnsi="Century Gothic" w:cs="Arial"/>
          <w:sz w:val="20"/>
          <w:szCs w:val="20"/>
        </w:rPr>
        <w:t xml:space="preserve"> – </w:t>
      </w:r>
      <w:r w:rsidR="00AF6ECE" w:rsidRPr="00212961">
        <w:rPr>
          <w:rFonts w:ascii="Century Gothic" w:hAnsi="Century Gothic" w:cs="Arial"/>
          <w:sz w:val="20"/>
          <w:szCs w:val="20"/>
        </w:rPr>
        <w:t xml:space="preserve">Gaec </w:t>
      </w:r>
      <w:r w:rsidR="00E6338F">
        <w:rPr>
          <w:rFonts w:ascii="Century Gothic" w:hAnsi="Century Gothic" w:cs="Arial"/>
          <w:sz w:val="20"/>
          <w:szCs w:val="20"/>
        </w:rPr>
        <w:t>du Bon Vent à Locqueltas</w:t>
      </w:r>
      <w:r w:rsidRPr="00212961">
        <w:rPr>
          <w:rFonts w:ascii="Century Gothic" w:hAnsi="Century Gothic" w:cs="Arial"/>
          <w:sz w:val="20"/>
          <w:szCs w:val="20"/>
        </w:rPr>
        <w:t xml:space="preserve"> (</w:t>
      </w:r>
      <w:r w:rsidR="00AF6ECE" w:rsidRPr="00212961">
        <w:rPr>
          <w:rFonts w:ascii="Century Gothic" w:hAnsi="Century Gothic" w:cs="Arial"/>
          <w:sz w:val="20"/>
          <w:szCs w:val="20"/>
        </w:rPr>
        <w:t>5</w:t>
      </w:r>
      <w:r w:rsidR="00E6338F">
        <w:rPr>
          <w:rFonts w:ascii="Century Gothic" w:hAnsi="Century Gothic" w:cs="Arial"/>
          <w:sz w:val="20"/>
          <w:szCs w:val="20"/>
        </w:rPr>
        <w:t>6</w:t>
      </w:r>
      <w:r w:rsidRPr="00212961">
        <w:rPr>
          <w:rFonts w:ascii="Century Gothic" w:hAnsi="Century Gothic" w:cs="Arial"/>
          <w:sz w:val="20"/>
          <w:szCs w:val="20"/>
        </w:rPr>
        <w:t>)</w:t>
      </w:r>
    </w:p>
    <w:p w14:paraId="4E10419F" w14:textId="77777777" w:rsidR="00DD36DD" w:rsidRPr="00212961" w:rsidRDefault="00DD36DD" w:rsidP="00DD36DD">
      <w:pPr>
        <w:tabs>
          <w:tab w:val="left" w:pos="540"/>
        </w:tabs>
        <w:rPr>
          <w:rFonts w:ascii="Century Gothic" w:hAnsi="Century Gothic" w:cs="Arial"/>
          <w:sz w:val="20"/>
          <w:szCs w:val="20"/>
          <w:u w:val="single"/>
        </w:rPr>
      </w:pPr>
    </w:p>
    <w:p w14:paraId="60B2419C" w14:textId="77777777" w:rsidR="00DD36DD" w:rsidRPr="00212961" w:rsidRDefault="00DD36DD" w:rsidP="00DD36DD">
      <w:pPr>
        <w:tabs>
          <w:tab w:val="left" w:pos="540"/>
        </w:tabs>
        <w:rPr>
          <w:rFonts w:ascii="Century Gothic" w:hAnsi="Century Gothic" w:cs="Arial"/>
          <w:sz w:val="20"/>
          <w:szCs w:val="20"/>
          <w:u w:val="single"/>
        </w:rPr>
      </w:pPr>
      <w:r w:rsidRPr="00BD4465">
        <w:rPr>
          <w:rFonts w:ascii="Century Gothic" w:hAnsi="Century Gothic" w:cs="Arial"/>
          <w:b/>
          <w:color w:val="1A4343"/>
          <w:sz w:val="20"/>
          <w:szCs w:val="20"/>
          <w:u w:val="single"/>
        </w:rPr>
        <w:t>Défilé des enfants de 3 à 8 ans avec les veaux :</w:t>
      </w:r>
      <w:r w:rsidRPr="00BD4465">
        <w:rPr>
          <w:rFonts w:ascii="Century Gothic" w:hAnsi="Century Gothic" w:cs="Arial"/>
          <w:b/>
          <w:color w:val="1A4343"/>
          <w:sz w:val="20"/>
          <w:szCs w:val="20"/>
        </w:rPr>
        <w:t xml:space="preserve"> </w:t>
      </w:r>
      <w:r w:rsidRPr="00212961">
        <w:rPr>
          <w:rFonts w:ascii="Century Gothic" w:hAnsi="Century Gothic" w:cs="Arial"/>
          <w:sz w:val="20"/>
          <w:szCs w:val="20"/>
        </w:rPr>
        <w:t>les enfants ont tous gagné !</w:t>
      </w:r>
    </w:p>
    <w:p w14:paraId="318BD723" w14:textId="77777777" w:rsidR="00DD36DD" w:rsidRPr="00212961" w:rsidRDefault="00DD36DD" w:rsidP="00DD36DD">
      <w:pPr>
        <w:rPr>
          <w:rFonts w:ascii="Century Gothic" w:hAnsi="Century Gothic" w:cs="Arial"/>
          <w:b/>
          <w:color w:val="008000"/>
          <w:sz w:val="20"/>
          <w:szCs w:val="20"/>
          <w:u w:val="single"/>
        </w:rPr>
      </w:pPr>
      <w:r w:rsidRPr="00212961">
        <w:rPr>
          <w:rFonts w:ascii="Century Gothic" w:hAnsi="Century Gothic" w:cs="Arial"/>
          <w:b/>
          <w:color w:val="008000"/>
          <w:sz w:val="20"/>
          <w:szCs w:val="20"/>
          <w:u w:val="single"/>
        </w:rPr>
        <w:softHyphen/>
      </w:r>
      <w:r w:rsidRPr="00212961">
        <w:rPr>
          <w:rFonts w:ascii="Century Gothic" w:hAnsi="Century Gothic" w:cs="Arial"/>
          <w:b/>
          <w:color w:val="008000"/>
          <w:sz w:val="20"/>
          <w:szCs w:val="20"/>
          <w:u w:val="single"/>
        </w:rPr>
        <w:softHyphen/>
      </w:r>
    </w:p>
    <w:p w14:paraId="5CC92EE8" w14:textId="6EF07DEA" w:rsidR="00DD36DD" w:rsidRPr="00BD4465" w:rsidRDefault="00DD36DD" w:rsidP="00DD36DD">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 xml:space="preserve">Concours </w:t>
      </w:r>
      <w:r w:rsidR="00137D24" w:rsidRPr="00BD4465">
        <w:rPr>
          <w:rFonts w:ascii="Century Gothic" w:hAnsi="Century Gothic" w:cs="Arial"/>
          <w:b/>
          <w:color w:val="1A4343"/>
          <w:sz w:val="20"/>
          <w:szCs w:val="20"/>
          <w:u w:val="single"/>
        </w:rPr>
        <w:t xml:space="preserve">interdépartemental </w:t>
      </w:r>
      <w:r w:rsidRPr="00BD4465">
        <w:rPr>
          <w:rFonts w:ascii="Century Gothic" w:hAnsi="Century Gothic" w:cs="Arial"/>
          <w:b/>
          <w:color w:val="1A4343"/>
          <w:sz w:val="20"/>
          <w:szCs w:val="20"/>
          <w:u w:val="single"/>
        </w:rPr>
        <w:t xml:space="preserve">race Normande : </w:t>
      </w:r>
    </w:p>
    <w:p w14:paraId="2D196847" w14:textId="77777777" w:rsidR="00DD36DD" w:rsidRPr="00212961" w:rsidRDefault="00DD36DD" w:rsidP="00DD36DD">
      <w:pPr>
        <w:tabs>
          <w:tab w:val="left" w:pos="1980"/>
        </w:tabs>
        <w:rPr>
          <w:rFonts w:ascii="Century Gothic" w:hAnsi="Century Gothic" w:cs="Arial"/>
          <w:sz w:val="20"/>
          <w:szCs w:val="20"/>
        </w:rPr>
      </w:pPr>
    </w:p>
    <w:p w14:paraId="42C23825" w14:textId="5229D801" w:rsidR="00DD36DD" w:rsidRPr="00212961" w:rsidRDefault="00DD36DD" w:rsidP="00DD36DD">
      <w:pPr>
        <w:numPr>
          <w:ilvl w:val="0"/>
          <w:numId w:val="7"/>
        </w:numPr>
        <w:tabs>
          <w:tab w:val="left" w:pos="540"/>
        </w:tabs>
        <w:ind w:left="540"/>
        <w:rPr>
          <w:rFonts w:ascii="Century Gothic" w:hAnsi="Century Gothic" w:cs="Arial"/>
          <w:sz w:val="20"/>
          <w:szCs w:val="20"/>
        </w:rPr>
      </w:pPr>
      <w:r w:rsidRPr="00212961">
        <w:rPr>
          <w:rFonts w:ascii="Century Gothic" w:hAnsi="Century Gothic" w:cs="Arial"/>
          <w:sz w:val="20"/>
          <w:szCs w:val="20"/>
          <w:u w:val="single"/>
        </w:rPr>
        <w:t xml:space="preserve">Grande championne </w:t>
      </w:r>
      <w:r w:rsidRPr="00212961">
        <w:rPr>
          <w:rFonts w:ascii="Century Gothic" w:hAnsi="Century Gothic" w:cs="Arial"/>
          <w:sz w:val="20"/>
          <w:szCs w:val="20"/>
        </w:rPr>
        <w:t xml:space="preserve">: </w:t>
      </w:r>
      <w:r w:rsidR="002357D5">
        <w:rPr>
          <w:rFonts w:ascii="Century Gothic" w:hAnsi="Century Gothic" w:cs="Arial"/>
          <w:sz w:val="20"/>
          <w:szCs w:val="20"/>
        </w:rPr>
        <w:t>Royale</w:t>
      </w:r>
      <w:r w:rsidRPr="00212961">
        <w:rPr>
          <w:rFonts w:ascii="Century Gothic" w:hAnsi="Century Gothic" w:cs="Arial"/>
          <w:sz w:val="20"/>
          <w:szCs w:val="20"/>
        </w:rPr>
        <w:t xml:space="preserve"> – </w:t>
      </w:r>
      <w:r w:rsidR="002357D5">
        <w:rPr>
          <w:rFonts w:ascii="Century Gothic" w:hAnsi="Century Gothic" w:cs="Arial"/>
          <w:sz w:val="20"/>
          <w:szCs w:val="20"/>
        </w:rPr>
        <w:t>Earl 56 Laudrin</w:t>
      </w:r>
      <w:r w:rsidR="008E63E2" w:rsidRPr="00212961">
        <w:rPr>
          <w:rFonts w:ascii="Century Gothic" w:hAnsi="Century Gothic" w:cs="Arial"/>
          <w:sz w:val="20"/>
          <w:szCs w:val="20"/>
        </w:rPr>
        <w:t xml:space="preserve"> à </w:t>
      </w:r>
      <w:r w:rsidR="002357D5">
        <w:rPr>
          <w:rFonts w:ascii="Century Gothic" w:hAnsi="Century Gothic" w:cs="Arial"/>
          <w:sz w:val="20"/>
          <w:szCs w:val="20"/>
        </w:rPr>
        <w:t>Moréac</w:t>
      </w:r>
      <w:r w:rsidRPr="00212961">
        <w:rPr>
          <w:rFonts w:ascii="Century Gothic" w:hAnsi="Century Gothic" w:cs="Arial"/>
          <w:sz w:val="20"/>
          <w:szCs w:val="20"/>
        </w:rPr>
        <w:t>(</w:t>
      </w:r>
      <w:r w:rsidR="008E63E2" w:rsidRPr="00212961">
        <w:rPr>
          <w:rFonts w:ascii="Century Gothic" w:hAnsi="Century Gothic" w:cs="Arial"/>
          <w:sz w:val="20"/>
          <w:szCs w:val="20"/>
        </w:rPr>
        <w:t>5</w:t>
      </w:r>
      <w:r w:rsidR="002357D5">
        <w:rPr>
          <w:rFonts w:ascii="Century Gothic" w:hAnsi="Century Gothic" w:cs="Arial"/>
          <w:sz w:val="20"/>
          <w:szCs w:val="20"/>
        </w:rPr>
        <w:t>6</w:t>
      </w:r>
      <w:r w:rsidRPr="00212961">
        <w:rPr>
          <w:rFonts w:ascii="Century Gothic" w:hAnsi="Century Gothic" w:cs="Arial"/>
          <w:sz w:val="20"/>
          <w:szCs w:val="20"/>
        </w:rPr>
        <w:t>)</w:t>
      </w:r>
    </w:p>
    <w:p w14:paraId="2FF0C0CE" w14:textId="77777777" w:rsidR="00DD36DD" w:rsidRPr="00212961" w:rsidRDefault="00DD36DD" w:rsidP="00DD36DD">
      <w:pPr>
        <w:tabs>
          <w:tab w:val="left" w:pos="1980"/>
        </w:tabs>
        <w:jc w:val="center"/>
        <w:rPr>
          <w:rFonts w:ascii="Century Gothic" w:hAnsi="Century Gothic" w:cs="Arial"/>
          <w:color w:val="008000"/>
          <w:sz w:val="20"/>
          <w:szCs w:val="20"/>
          <w:u w:val="single"/>
        </w:rPr>
      </w:pPr>
    </w:p>
    <w:p w14:paraId="42215EC0" w14:textId="77777777" w:rsidR="00DD36DD" w:rsidRPr="00BD4465" w:rsidRDefault="00DD36DD" w:rsidP="00DD36DD">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 xml:space="preserve">Concours interdépartemental race Montbéliarde : </w:t>
      </w:r>
    </w:p>
    <w:p w14:paraId="153CC345" w14:textId="77777777" w:rsidR="00DD36DD" w:rsidRPr="00212961" w:rsidRDefault="00DD36DD" w:rsidP="00DD36DD">
      <w:pPr>
        <w:tabs>
          <w:tab w:val="left" w:pos="1980"/>
        </w:tabs>
        <w:rPr>
          <w:rFonts w:ascii="Century Gothic" w:hAnsi="Century Gothic" w:cs="Arial"/>
          <w:sz w:val="20"/>
          <w:szCs w:val="20"/>
        </w:rPr>
      </w:pPr>
    </w:p>
    <w:p w14:paraId="571BE789" w14:textId="61B11EE4" w:rsidR="00DD36DD" w:rsidRPr="00212961" w:rsidRDefault="00DD36DD" w:rsidP="00DD36DD">
      <w:pPr>
        <w:numPr>
          <w:ilvl w:val="0"/>
          <w:numId w:val="7"/>
        </w:numPr>
        <w:tabs>
          <w:tab w:val="left" w:pos="540"/>
        </w:tabs>
        <w:ind w:left="540"/>
        <w:rPr>
          <w:rFonts w:ascii="Century Gothic" w:hAnsi="Century Gothic" w:cs="Arial"/>
          <w:sz w:val="20"/>
          <w:szCs w:val="20"/>
        </w:rPr>
      </w:pPr>
      <w:r w:rsidRPr="00212961">
        <w:rPr>
          <w:rFonts w:ascii="Century Gothic" w:hAnsi="Century Gothic" w:cs="Arial"/>
          <w:sz w:val="20"/>
          <w:szCs w:val="20"/>
          <w:u w:val="single"/>
        </w:rPr>
        <w:t xml:space="preserve">Grande championne </w:t>
      </w:r>
      <w:r w:rsidRPr="00212961">
        <w:rPr>
          <w:rFonts w:ascii="Century Gothic" w:hAnsi="Century Gothic" w:cs="Arial"/>
          <w:sz w:val="20"/>
          <w:szCs w:val="20"/>
        </w:rPr>
        <w:t xml:space="preserve"> </w:t>
      </w:r>
      <w:r w:rsidR="002357D5">
        <w:rPr>
          <w:rFonts w:ascii="Century Gothic" w:hAnsi="Century Gothic" w:cs="Arial"/>
          <w:sz w:val="20"/>
          <w:szCs w:val="20"/>
        </w:rPr>
        <w:t xml:space="preserve">Victoria </w:t>
      </w:r>
      <w:r w:rsidRPr="00212961">
        <w:rPr>
          <w:rFonts w:ascii="Century Gothic" w:hAnsi="Century Gothic" w:cs="Arial"/>
          <w:sz w:val="20"/>
          <w:szCs w:val="20"/>
        </w:rPr>
        <w:t xml:space="preserve">– Gaec </w:t>
      </w:r>
      <w:r w:rsidR="002357D5">
        <w:rPr>
          <w:rFonts w:ascii="Century Gothic" w:hAnsi="Century Gothic" w:cs="Arial"/>
          <w:sz w:val="20"/>
          <w:szCs w:val="20"/>
        </w:rPr>
        <w:t>Le Febvrier</w:t>
      </w:r>
      <w:r w:rsidRPr="00212961">
        <w:rPr>
          <w:rFonts w:ascii="Century Gothic" w:hAnsi="Century Gothic" w:cs="Arial"/>
          <w:sz w:val="20"/>
          <w:szCs w:val="20"/>
        </w:rPr>
        <w:t xml:space="preserve"> à </w:t>
      </w:r>
      <w:r w:rsidR="002357D5">
        <w:rPr>
          <w:rFonts w:ascii="Century Gothic" w:hAnsi="Century Gothic" w:cs="Arial"/>
          <w:sz w:val="20"/>
          <w:szCs w:val="20"/>
        </w:rPr>
        <w:t>Les Forges de Lannouée</w:t>
      </w:r>
      <w:r w:rsidRPr="00212961">
        <w:rPr>
          <w:rFonts w:ascii="Century Gothic" w:hAnsi="Century Gothic" w:cs="Arial"/>
          <w:sz w:val="20"/>
          <w:szCs w:val="20"/>
        </w:rPr>
        <w:t xml:space="preserve"> (</w:t>
      </w:r>
      <w:r w:rsidR="002357D5">
        <w:rPr>
          <w:rFonts w:ascii="Century Gothic" w:hAnsi="Century Gothic" w:cs="Arial"/>
          <w:sz w:val="20"/>
          <w:szCs w:val="20"/>
        </w:rPr>
        <w:t>56</w:t>
      </w:r>
      <w:r w:rsidRPr="00212961">
        <w:rPr>
          <w:rFonts w:ascii="Century Gothic" w:hAnsi="Century Gothic" w:cs="Arial"/>
          <w:sz w:val="20"/>
          <w:szCs w:val="20"/>
        </w:rPr>
        <w:t>)</w:t>
      </w:r>
    </w:p>
    <w:p w14:paraId="648E58D2" w14:textId="77777777" w:rsidR="00DD36DD" w:rsidRPr="00212961" w:rsidRDefault="00DD36DD" w:rsidP="00DD36DD">
      <w:pPr>
        <w:tabs>
          <w:tab w:val="left" w:pos="1980"/>
        </w:tabs>
        <w:rPr>
          <w:rFonts w:ascii="Century Gothic" w:hAnsi="Century Gothic" w:cs="Arial"/>
          <w:sz w:val="20"/>
          <w:szCs w:val="20"/>
        </w:rPr>
      </w:pPr>
    </w:p>
    <w:p w14:paraId="43F25944" w14:textId="77777777" w:rsidR="00DD36DD" w:rsidRPr="00BD4465" w:rsidRDefault="00DD36DD" w:rsidP="00DD36DD">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 xml:space="preserve">Concours </w:t>
      </w:r>
      <w:r w:rsidR="008E63E2" w:rsidRPr="00BD4465">
        <w:rPr>
          <w:rFonts w:ascii="Century Gothic" w:hAnsi="Century Gothic" w:cs="Arial"/>
          <w:b/>
          <w:color w:val="1A4343"/>
          <w:sz w:val="20"/>
          <w:szCs w:val="20"/>
          <w:u w:val="single"/>
        </w:rPr>
        <w:t xml:space="preserve">interdépartemental </w:t>
      </w:r>
      <w:r w:rsidRPr="00BD4465">
        <w:rPr>
          <w:rFonts w:ascii="Century Gothic" w:hAnsi="Century Gothic" w:cs="Arial"/>
          <w:b/>
          <w:color w:val="1A4343"/>
          <w:sz w:val="20"/>
          <w:szCs w:val="20"/>
          <w:u w:val="single"/>
        </w:rPr>
        <w:t xml:space="preserve">race Pie Rouge : </w:t>
      </w:r>
    </w:p>
    <w:p w14:paraId="43574B89" w14:textId="77777777" w:rsidR="00DD36DD" w:rsidRPr="00212961" w:rsidRDefault="00DD36DD" w:rsidP="00DD36DD">
      <w:pPr>
        <w:tabs>
          <w:tab w:val="left" w:pos="1980"/>
        </w:tabs>
        <w:rPr>
          <w:rFonts w:ascii="Century Gothic" w:hAnsi="Century Gothic" w:cs="Arial"/>
          <w:sz w:val="20"/>
          <w:szCs w:val="20"/>
        </w:rPr>
      </w:pPr>
    </w:p>
    <w:p w14:paraId="06F9ABB4" w14:textId="77777777" w:rsidR="00DD36DD" w:rsidRPr="00212961" w:rsidRDefault="00DD36DD" w:rsidP="00DD36DD">
      <w:pPr>
        <w:numPr>
          <w:ilvl w:val="0"/>
          <w:numId w:val="7"/>
        </w:numPr>
        <w:tabs>
          <w:tab w:val="left" w:pos="540"/>
        </w:tabs>
        <w:ind w:left="540"/>
        <w:rPr>
          <w:rFonts w:ascii="Century Gothic" w:hAnsi="Century Gothic" w:cs="Arial"/>
          <w:sz w:val="20"/>
          <w:szCs w:val="20"/>
        </w:rPr>
      </w:pPr>
      <w:r w:rsidRPr="00212961">
        <w:rPr>
          <w:rFonts w:ascii="Century Gothic" w:hAnsi="Century Gothic" w:cs="Arial"/>
          <w:sz w:val="20"/>
          <w:szCs w:val="20"/>
          <w:u w:val="single"/>
        </w:rPr>
        <w:t xml:space="preserve">Grande championne </w:t>
      </w:r>
      <w:r w:rsidRPr="00212961">
        <w:rPr>
          <w:rFonts w:ascii="Century Gothic" w:hAnsi="Century Gothic" w:cs="Arial"/>
          <w:sz w:val="20"/>
          <w:szCs w:val="20"/>
        </w:rPr>
        <w:t>:</w:t>
      </w:r>
      <w:r w:rsidRPr="00212961">
        <w:rPr>
          <w:rFonts w:ascii="Century Gothic" w:hAnsi="Century Gothic" w:cs="Arial"/>
          <w:b/>
          <w:sz w:val="20"/>
          <w:szCs w:val="20"/>
        </w:rPr>
        <w:t xml:space="preserve"> </w:t>
      </w:r>
      <w:r w:rsidRPr="00212961">
        <w:rPr>
          <w:rFonts w:ascii="Century Gothic" w:hAnsi="Century Gothic" w:cs="Arial"/>
          <w:sz w:val="20"/>
          <w:szCs w:val="20"/>
        </w:rPr>
        <w:t>Pensée – Gaec de St Gildas à St Connec (22)</w:t>
      </w:r>
    </w:p>
    <w:p w14:paraId="3C800B2D" w14:textId="77777777" w:rsidR="008942D4" w:rsidRPr="00212961" w:rsidRDefault="008942D4" w:rsidP="00E16DEF">
      <w:pPr>
        <w:rPr>
          <w:rFonts w:ascii="Century Gothic" w:hAnsi="Century Gothic" w:cs="Arial"/>
          <w:b/>
          <w:color w:val="008000"/>
          <w:sz w:val="20"/>
          <w:szCs w:val="20"/>
          <w:u w:val="single"/>
        </w:rPr>
      </w:pPr>
    </w:p>
    <w:p w14:paraId="17399CA9" w14:textId="77777777" w:rsidR="0078376E" w:rsidRPr="00BD4465" w:rsidRDefault="0078376E" w:rsidP="0078376E">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Concours inter régional race Charolaise</w:t>
      </w:r>
    </w:p>
    <w:p w14:paraId="183BB4AC" w14:textId="77777777" w:rsidR="0078376E" w:rsidRPr="00212961" w:rsidRDefault="0078376E" w:rsidP="0078376E">
      <w:pPr>
        <w:tabs>
          <w:tab w:val="left" w:pos="1980"/>
        </w:tabs>
        <w:rPr>
          <w:rStyle w:val="lev"/>
          <w:rFonts w:ascii="Century Gothic" w:hAnsi="Century Gothic" w:cs="Arial"/>
          <w:color w:val="000000"/>
          <w:sz w:val="20"/>
          <w:szCs w:val="20"/>
        </w:rPr>
      </w:pPr>
    </w:p>
    <w:p w14:paraId="458EE394" w14:textId="7282B48F" w:rsidR="0078376E" w:rsidRPr="00212961" w:rsidRDefault="0078376E" w:rsidP="0078376E">
      <w:pPr>
        <w:numPr>
          <w:ilvl w:val="0"/>
          <w:numId w:val="7"/>
        </w:numPr>
        <w:tabs>
          <w:tab w:val="left" w:pos="540"/>
        </w:tabs>
        <w:ind w:left="540"/>
        <w:rPr>
          <w:b/>
          <w:bCs/>
        </w:rPr>
      </w:pPr>
      <w:r w:rsidRPr="00212961">
        <w:rPr>
          <w:rFonts w:ascii="Century Gothic" w:hAnsi="Century Gothic" w:cs="Arial"/>
          <w:sz w:val="20"/>
          <w:szCs w:val="20"/>
          <w:u w:val="single"/>
        </w:rPr>
        <w:t xml:space="preserve">Grand prix d'honneur mâle et meilleur animal du concours : </w:t>
      </w:r>
      <w:r w:rsidRPr="00212961">
        <w:rPr>
          <w:rFonts w:ascii="Century Gothic" w:hAnsi="Century Gothic" w:cs="Arial"/>
          <w:sz w:val="20"/>
          <w:szCs w:val="20"/>
          <w:u w:val="single"/>
        </w:rPr>
        <w:br/>
      </w:r>
      <w:r w:rsidR="00EC2286">
        <w:rPr>
          <w:rFonts w:ascii="Century Gothic" w:hAnsi="Century Gothic" w:cs="Arial"/>
          <w:sz w:val="20"/>
          <w:szCs w:val="20"/>
        </w:rPr>
        <w:t>Trocadéro</w:t>
      </w:r>
      <w:r w:rsidRPr="00212961">
        <w:rPr>
          <w:rFonts w:ascii="Century Gothic" w:hAnsi="Century Gothic" w:cs="Arial"/>
          <w:sz w:val="20"/>
          <w:szCs w:val="20"/>
        </w:rPr>
        <w:t xml:space="preserve"> – Gaec </w:t>
      </w:r>
      <w:r w:rsidR="00EC2286">
        <w:rPr>
          <w:rFonts w:ascii="Century Gothic" w:hAnsi="Century Gothic" w:cs="Arial"/>
          <w:sz w:val="20"/>
          <w:szCs w:val="20"/>
        </w:rPr>
        <w:t>Audureau Arrive</w:t>
      </w:r>
      <w:r w:rsidRPr="00212961">
        <w:rPr>
          <w:rFonts w:ascii="Century Gothic" w:hAnsi="Century Gothic" w:cs="Arial"/>
          <w:sz w:val="20"/>
          <w:szCs w:val="20"/>
        </w:rPr>
        <w:t xml:space="preserve"> à L</w:t>
      </w:r>
      <w:r w:rsidR="00EC2286">
        <w:rPr>
          <w:rFonts w:ascii="Century Gothic" w:hAnsi="Century Gothic" w:cs="Arial"/>
          <w:sz w:val="20"/>
          <w:szCs w:val="20"/>
        </w:rPr>
        <w:t>e Poire sur Vie</w:t>
      </w:r>
      <w:r w:rsidRPr="00212961">
        <w:rPr>
          <w:rFonts w:ascii="Century Gothic" w:hAnsi="Century Gothic" w:cs="Arial"/>
          <w:sz w:val="20"/>
          <w:szCs w:val="20"/>
        </w:rPr>
        <w:t xml:space="preserve"> </w:t>
      </w:r>
      <w:r w:rsidR="00F04B73">
        <w:rPr>
          <w:rFonts w:ascii="Century Gothic" w:hAnsi="Century Gothic" w:cs="Arial"/>
          <w:sz w:val="20"/>
          <w:szCs w:val="20"/>
        </w:rPr>
        <w:t>(8</w:t>
      </w:r>
      <w:r w:rsidR="00EC2286">
        <w:rPr>
          <w:rFonts w:ascii="Century Gothic" w:hAnsi="Century Gothic" w:cs="Arial"/>
          <w:sz w:val="20"/>
          <w:szCs w:val="20"/>
        </w:rPr>
        <w:t>5</w:t>
      </w:r>
      <w:r w:rsidRPr="00212961">
        <w:rPr>
          <w:rFonts w:ascii="Century Gothic" w:hAnsi="Century Gothic" w:cs="Arial"/>
          <w:sz w:val="20"/>
          <w:szCs w:val="20"/>
        </w:rPr>
        <w:t>)</w:t>
      </w:r>
    </w:p>
    <w:p w14:paraId="15BD8E58" w14:textId="77777777" w:rsidR="008942D4" w:rsidRPr="00212961" w:rsidRDefault="008942D4" w:rsidP="00E16DEF">
      <w:pPr>
        <w:rPr>
          <w:rFonts w:ascii="Century Gothic" w:hAnsi="Century Gothic" w:cs="Arial"/>
          <w:b/>
          <w:color w:val="008000"/>
          <w:sz w:val="20"/>
          <w:szCs w:val="20"/>
          <w:u w:val="single"/>
        </w:rPr>
      </w:pPr>
    </w:p>
    <w:p w14:paraId="240A76D3" w14:textId="151775AF" w:rsidR="00E16DEF" w:rsidRPr="00BD4465" w:rsidRDefault="00E16DEF" w:rsidP="00E16DEF">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Concours</w:t>
      </w:r>
      <w:r w:rsidR="002955D3" w:rsidRPr="00BD4465">
        <w:rPr>
          <w:rFonts w:ascii="Century Gothic" w:hAnsi="Century Gothic" w:cs="Arial"/>
          <w:b/>
          <w:color w:val="1A4343"/>
          <w:sz w:val="20"/>
          <w:szCs w:val="20"/>
          <w:u w:val="single"/>
        </w:rPr>
        <w:t xml:space="preserve"> régional</w:t>
      </w:r>
      <w:r w:rsidR="00CA6505" w:rsidRPr="00BD4465">
        <w:rPr>
          <w:rFonts w:ascii="Century Gothic" w:hAnsi="Century Gothic" w:cs="Arial"/>
          <w:b/>
          <w:color w:val="1A4343"/>
          <w:sz w:val="20"/>
          <w:szCs w:val="20"/>
          <w:u w:val="single"/>
        </w:rPr>
        <w:t xml:space="preserve"> </w:t>
      </w:r>
      <w:r w:rsidRPr="00BD4465">
        <w:rPr>
          <w:rFonts w:ascii="Century Gothic" w:hAnsi="Century Gothic" w:cs="Arial"/>
          <w:b/>
          <w:color w:val="1A4343"/>
          <w:sz w:val="20"/>
          <w:szCs w:val="20"/>
          <w:u w:val="single"/>
        </w:rPr>
        <w:t xml:space="preserve">race Blonde d’Aquitaine </w:t>
      </w:r>
    </w:p>
    <w:p w14:paraId="407D409D" w14:textId="77777777" w:rsidR="00794DA6" w:rsidRPr="00212961" w:rsidRDefault="00794DA6" w:rsidP="00794DA6">
      <w:pPr>
        <w:rPr>
          <w:rFonts w:ascii="Century Gothic" w:hAnsi="Century Gothic" w:cs="Arial"/>
          <w:sz w:val="20"/>
          <w:szCs w:val="20"/>
        </w:rPr>
      </w:pPr>
    </w:p>
    <w:p w14:paraId="20249736" w14:textId="7F9F429B" w:rsidR="00E16DEF" w:rsidRPr="00212961" w:rsidRDefault="00794DA6" w:rsidP="00794DA6">
      <w:pPr>
        <w:numPr>
          <w:ilvl w:val="0"/>
          <w:numId w:val="7"/>
        </w:numPr>
        <w:tabs>
          <w:tab w:val="left" w:pos="540"/>
        </w:tabs>
        <w:ind w:left="540"/>
        <w:rPr>
          <w:rFonts w:ascii="Century Gothic" w:hAnsi="Century Gothic" w:cs="Arial"/>
          <w:b/>
          <w:color w:val="008000"/>
          <w:sz w:val="20"/>
          <w:szCs w:val="20"/>
          <w:u w:val="single"/>
        </w:rPr>
      </w:pPr>
      <w:r w:rsidRPr="00212961">
        <w:rPr>
          <w:rFonts w:ascii="Century Gothic" w:hAnsi="Century Gothic" w:cs="Arial"/>
          <w:sz w:val="20"/>
          <w:szCs w:val="20"/>
          <w:u w:val="single"/>
        </w:rPr>
        <w:t xml:space="preserve">Championne Suprême </w:t>
      </w:r>
      <w:r w:rsidRPr="00212961">
        <w:rPr>
          <w:rFonts w:ascii="Century Gothic" w:hAnsi="Century Gothic" w:cs="Arial"/>
          <w:sz w:val="20"/>
          <w:szCs w:val="20"/>
        </w:rPr>
        <w:t>:</w:t>
      </w:r>
      <w:r w:rsidRPr="00212961">
        <w:rPr>
          <w:rFonts w:ascii="Century Gothic" w:hAnsi="Century Gothic" w:cs="Arial"/>
          <w:b/>
          <w:sz w:val="20"/>
          <w:szCs w:val="20"/>
        </w:rPr>
        <w:t xml:space="preserve"> </w:t>
      </w:r>
      <w:r w:rsidR="00EB5369">
        <w:rPr>
          <w:rFonts w:ascii="Century Gothic" w:hAnsi="Century Gothic" w:cs="Arial"/>
          <w:sz w:val="20"/>
          <w:szCs w:val="20"/>
        </w:rPr>
        <w:t>Santa Cruz</w:t>
      </w:r>
      <w:r w:rsidRPr="00212961">
        <w:rPr>
          <w:rFonts w:ascii="Century Gothic" w:hAnsi="Century Gothic" w:cs="Arial"/>
          <w:sz w:val="20"/>
          <w:szCs w:val="20"/>
        </w:rPr>
        <w:t xml:space="preserve"> – </w:t>
      </w:r>
      <w:r w:rsidR="00CA6505" w:rsidRPr="00212961">
        <w:rPr>
          <w:rFonts w:ascii="Century Gothic" w:hAnsi="Century Gothic" w:cs="Arial"/>
          <w:sz w:val="20"/>
          <w:szCs w:val="20"/>
        </w:rPr>
        <w:t xml:space="preserve">Gaec de </w:t>
      </w:r>
      <w:r w:rsidR="00EB5369">
        <w:rPr>
          <w:rFonts w:ascii="Century Gothic" w:hAnsi="Century Gothic" w:cs="Arial"/>
          <w:sz w:val="20"/>
          <w:szCs w:val="20"/>
        </w:rPr>
        <w:t>Traou-Hoat à Trélévern</w:t>
      </w:r>
      <w:r w:rsidR="00D93464" w:rsidRPr="00212961">
        <w:rPr>
          <w:rFonts w:ascii="Century Gothic" w:hAnsi="Century Gothic" w:cs="Arial"/>
          <w:sz w:val="20"/>
          <w:szCs w:val="20"/>
        </w:rPr>
        <w:t xml:space="preserve"> (</w:t>
      </w:r>
      <w:r w:rsidR="00EB5369">
        <w:rPr>
          <w:rFonts w:ascii="Century Gothic" w:hAnsi="Century Gothic" w:cs="Arial"/>
          <w:sz w:val="20"/>
          <w:szCs w:val="20"/>
        </w:rPr>
        <w:t>22</w:t>
      </w:r>
      <w:r w:rsidR="00D93464" w:rsidRPr="00212961">
        <w:rPr>
          <w:rFonts w:ascii="Century Gothic" w:hAnsi="Century Gothic" w:cs="Arial"/>
          <w:sz w:val="20"/>
          <w:szCs w:val="20"/>
        </w:rPr>
        <w:t>)</w:t>
      </w:r>
    </w:p>
    <w:p w14:paraId="36C9B3BB" w14:textId="77777777" w:rsidR="00E16DEF" w:rsidRPr="00212961" w:rsidRDefault="00E16DEF" w:rsidP="00CA7155">
      <w:pPr>
        <w:rPr>
          <w:rFonts w:ascii="Century Gothic" w:hAnsi="Century Gothic" w:cs="Arial"/>
          <w:b/>
          <w:color w:val="008000"/>
          <w:sz w:val="20"/>
          <w:szCs w:val="20"/>
          <w:u w:val="single"/>
        </w:rPr>
      </w:pPr>
    </w:p>
    <w:p w14:paraId="7300E0DA" w14:textId="77777777" w:rsidR="00CA7155" w:rsidRPr="00BD4465" w:rsidRDefault="00407DA6" w:rsidP="00CA7155">
      <w:pPr>
        <w:rPr>
          <w:rFonts w:ascii="Century Gothic" w:hAnsi="Century Gothic" w:cs="Arial"/>
          <w:b/>
          <w:color w:val="1A4343"/>
          <w:sz w:val="20"/>
          <w:szCs w:val="20"/>
          <w:u w:val="single"/>
        </w:rPr>
      </w:pPr>
      <w:r w:rsidRPr="00BD4465">
        <w:rPr>
          <w:rFonts w:ascii="Century Gothic" w:hAnsi="Century Gothic" w:cs="Arial"/>
          <w:b/>
          <w:color w:val="1A4343"/>
          <w:sz w:val="20"/>
          <w:szCs w:val="20"/>
          <w:u w:val="single"/>
        </w:rPr>
        <w:t>Concours interdépartemental</w:t>
      </w:r>
      <w:r w:rsidR="00CA7155" w:rsidRPr="00BD4465">
        <w:rPr>
          <w:rFonts w:ascii="Century Gothic" w:hAnsi="Century Gothic" w:cs="Arial"/>
          <w:b/>
          <w:color w:val="1A4343"/>
          <w:sz w:val="20"/>
          <w:szCs w:val="20"/>
          <w:u w:val="single"/>
        </w:rPr>
        <w:t xml:space="preserve"> race Limousine : </w:t>
      </w:r>
    </w:p>
    <w:p w14:paraId="03BEF5D3" w14:textId="77777777" w:rsidR="00CA7155" w:rsidRPr="00212961" w:rsidRDefault="00CA7155" w:rsidP="00CA7155">
      <w:pPr>
        <w:tabs>
          <w:tab w:val="left" w:pos="1980"/>
        </w:tabs>
        <w:rPr>
          <w:rFonts w:ascii="Century Gothic" w:hAnsi="Century Gothic" w:cs="Arial"/>
          <w:sz w:val="20"/>
          <w:szCs w:val="20"/>
        </w:rPr>
      </w:pPr>
    </w:p>
    <w:p w14:paraId="4FE93F0C" w14:textId="15BC3819" w:rsidR="00B463B2" w:rsidRPr="00212961" w:rsidRDefault="00CA7155" w:rsidP="009D5119">
      <w:pPr>
        <w:numPr>
          <w:ilvl w:val="0"/>
          <w:numId w:val="7"/>
        </w:numPr>
        <w:tabs>
          <w:tab w:val="left" w:pos="540"/>
        </w:tabs>
        <w:ind w:left="540"/>
        <w:rPr>
          <w:rFonts w:ascii="Century Gothic" w:hAnsi="Century Gothic" w:cs="Arial"/>
          <w:b/>
          <w:color w:val="008000"/>
          <w:sz w:val="20"/>
          <w:szCs w:val="20"/>
          <w:u w:val="single"/>
        </w:rPr>
      </w:pPr>
      <w:r w:rsidRPr="00212961">
        <w:rPr>
          <w:rFonts w:ascii="Century Gothic" w:hAnsi="Century Gothic" w:cs="Arial"/>
          <w:sz w:val="20"/>
          <w:szCs w:val="20"/>
          <w:u w:val="single"/>
        </w:rPr>
        <w:t xml:space="preserve">Meilleure animal </w:t>
      </w:r>
      <w:r w:rsidRPr="00212961">
        <w:rPr>
          <w:rFonts w:ascii="Century Gothic" w:hAnsi="Century Gothic" w:cs="Arial"/>
          <w:sz w:val="20"/>
          <w:szCs w:val="20"/>
        </w:rPr>
        <w:t>:</w:t>
      </w:r>
      <w:r w:rsidRPr="00212961">
        <w:rPr>
          <w:rFonts w:ascii="Century Gothic" w:hAnsi="Century Gothic" w:cs="Arial"/>
          <w:b/>
          <w:sz w:val="20"/>
          <w:szCs w:val="20"/>
        </w:rPr>
        <w:t xml:space="preserve"> </w:t>
      </w:r>
      <w:r w:rsidR="00884548" w:rsidRPr="00884548">
        <w:rPr>
          <w:rFonts w:ascii="Century Gothic" w:hAnsi="Century Gothic" w:cs="Arial"/>
          <w:sz w:val="20"/>
          <w:szCs w:val="20"/>
        </w:rPr>
        <w:t>Vague RD, Earl R</w:t>
      </w:r>
      <w:r w:rsidR="00884548">
        <w:rPr>
          <w:rFonts w:ascii="Century Gothic" w:hAnsi="Century Gothic" w:cs="Arial"/>
          <w:sz w:val="20"/>
          <w:szCs w:val="20"/>
        </w:rPr>
        <w:t>D à Châtillon en Vendelais (35)</w:t>
      </w:r>
    </w:p>
    <w:p w14:paraId="0F4E5417" w14:textId="77777777" w:rsidR="00212961" w:rsidRDefault="00212961" w:rsidP="005C1CE1">
      <w:pPr>
        <w:tabs>
          <w:tab w:val="left" w:pos="540"/>
        </w:tabs>
        <w:rPr>
          <w:rFonts w:ascii="Century Gothic" w:hAnsi="Century Gothic" w:cs="Arial"/>
          <w:sz w:val="20"/>
          <w:szCs w:val="20"/>
        </w:rPr>
      </w:pPr>
    </w:p>
    <w:p w14:paraId="4AFCACE7" w14:textId="6D1C824F" w:rsidR="00D8490A" w:rsidRDefault="00D8490A" w:rsidP="00212961">
      <w:pPr>
        <w:tabs>
          <w:tab w:val="left" w:pos="540"/>
        </w:tabs>
        <w:jc w:val="center"/>
        <w:rPr>
          <w:rFonts w:ascii="Century Gothic" w:hAnsi="Century Gothic" w:cs="Arial"/>
          <w:b/>
          <w:sz w:val="20"/>
          <w:szCs w:val="20"/>
        </w:rPr>
      </w:pPr>
      <w:r w:rsidRPr="00D8490A">
        <w:rPr>
          <w:rFonts w:ascii="Century Gothic" w:hAnsi="Century Gothic" w:cs="Arial"/>
          <w:b/>
          <w:sz w:val="20"/>
          <w:szCs w:val="20"/>
        </w:rPr>
        <w:t xml:space="preserve">Pour télécharger les photos des </w:t>
      </w:r>
      <w:r w:rsidR="006432FC">
        <w:rPr>
          <w:rFonts w:ascii="Century Gothic" w:hAnsi="Century Gothic" w:cs="Arial"/>
          <w:b/>
          <w:sz w:val="20"/>
          <w:szCs w:val="20"/>
        </w:rPr>
        <w:t>lauréats</w:t>
      </w:r>
      <w:r w:rsidR="00F56B4D">
        <w:rPr>
          <w:rFonts w:ascii="Century Gothic" w:hAnsi="Century Gothic" w:cs="Arial"/>
          <w:b/>
          <w:sz w:val="20"/>
          <w:szCs w:val="20"/>
        </w:rPr>
        <w:t xml:space="preserve"> aux concours ohhh la vache 202</w:t>
      </w:r>
      <w:r w:rsidR="00884548">
        <w:rPr>
          <w:rFonts w:ascii="Century Gothic" w:hAnsi="Century Gothic" w:cs="Arial"/>
          <w:b/>
          <w:sz w:val="20"/>
          <w:szCs w:val="20"/>
        </w:rPr>
        <w:t xml:space="preserve">6 </w:t>
      </w:r>
      <w:r w:rsidRPr="00D8490A">
        <w:rPr>
          <w:rFonts w:ascii="Century Gothic" w:hAnsi="Century Gothic" w:cs="Arial"/>
          <w:b/>
          <w:sz w:val="20"/>
          <w:szCs w:val="20"/>
        </w:rPr>
        <w:t xml:space="preserve">: </w:t>
      </w:r>
    </w:p>
    <w:p w14:paraId="2F92CD13" w14:textId="4E05A1AB" w:rsidR="00D8490A" w:rsidRPr="005C1CE1" w:rsidRDefault="006432FC" w:rsidP="005C1CE1">
      <w:pPr>
        <w:jc w:val="center"/>
      </w:pPr>
      <w:hyperlink r:id="rId9" w:tgtFrame="_blank" w:history="1">
        <w:r w:rsidRPr="00212961">
          <w:rPr>
            <w:rStyle w:val="Lienhypertexte"/>
            <w:rFonts w:asciiTheme="majorHAnsi" w:hAnsiTheme="majorHAnsi" w:cstheme="majorHAnsi"/>
            <w:color w:val="5268FF"/>
          </w:rPr>
          <w:t>https:/</w:t>
        </w:r>
      </w:hyperlink>
    </w:p>
    <w:sectPr w:rsidR="00D8490A" w:rsidRPr="005C1CE1">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A51EB2E" w14:textId="77777777" w:rsidR="00F72CEC" w:rsidRDefault="00F72CEC" w:rsidP="00756604">
      <w:r>
        <w:separator/>
      </w:r>
    </w:p>
  </w:endnote>
  <w:endnote w:type="continuationSeparator" w:id="0">
    <w:p w14:paraId="57F6AB8B" w14:textId="77777777" w:rsidR="00F72CEC" w:rsidRDefault="00F72CEC" w:rsidP="007566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4A4A29" w14:textId="77777777" w:rsidR="00F8281D" w:rsidRPr="005933D3" w:rsidRDefault="00F8281D" w:rsidP="00756604">
    <w:pPr>
      <w:pStyle w:val="Pieddepage"/>
      <w:jc w:val="center"/>
      <w:rPr>
        <w:rFonts w:ascii="Arial" w:hAnsi="Arial" w:cs="Arial"/>
        <w:i/>
        <w:color w:val="404040"/>
        <w:sz w:val="20"/>
        <w:szCs w:val="20"/>
      </w:rPr>
    </w:pPr>
    <w:r w:rsidRPr="005933D3">
      <w:rPr>
        <w:rFonts w:ascii="Arial" w:hAnsi="Arial" w:cs="Arial"/>
        <w:i/>
        <w:color w:val="404040"/>
        <w:sz w:val="20"/>
        <w:szCs w:val="20"/>
      </w:rPr>
      <w:t>Contact Presse : Sandrine Roberdel -  06 37 79 84 59 – sdamorbihan@gmail.com</w:t>
    </w:r>
  </w:p>
  <w:p w14:paraId="350BF245" w14:textId="77777777" w:rsidR="00F8281D" w:rsidRPr="005933D3" w:rsidRDefault="00F8281D" w:rsidP="00756604">
    <w:pPr>
      <w:pStyle w:val="Pieddepage"/>
      <w:jc w:val="center"/>
      <w:rPr>
        <w:rFonts w:ascii="Arial" w:hAnsi="Arial" w:cs="Arial"/>
        <w:i/>
        <w:color w:val="404040"/>
        <w:sz w:val="20"/>
        <w:szCs w:val="20"/>
      </w:rPr>
    </w:pPr>
    <w:r w:rsidRPr="005933D3">
      <w:rPr>
        <w:rFonts w:ascii="Arial" w:hAnsi="Arial" w:cs="Arial"/>
        <w:i/>
        <w:color w:val="404040"/>
        <w:sz w:val="20"/>
        <w:szCs w:val="20"/>
      </w:rPr>
      <w:t>Société Départementale de l’Agriculture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9F48B2" w14:textId="77777777" w:rsidR="00F72CEC" w:rsidRDefault="00F72CEC" w:rsidP="00756604">
      <w:r>
        <w:separator/>
      </w:r>
    </w:p>
  </w:footnote>
  <w:footnote w:type="continuationSeparator" w:id="0">
    <w:p w14:paraId="65564491" w14:textId="77777777" w:rsidR="00F72CEC" w:rsidRDefault="00F72CEC" w:rsidP="007566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w14:anchorId="0685E1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5pt;height:9.05pt" o:bullet="t">
        <v:imagedata r:id="rId1" o:title="BD14870_"/>
      </v:shape>
    </w:pict>
  </w:numPicBullet>
  <w:abstractNum w:abstractNumId="0" w15:restartNumberingAfterBreak="0">
    <w:nsid w:val="11D5471C"/>
    <w:multiLevelType w:val="multilevel"/>
    <w:tmpl w:val="686A0BEA"/>
    <w:lvl w:ilvl="0">
      <w:start w:val="2"/>
      <w:numFmt w:val="bullet"/>
      <w:lvlText w:val=""/>
      <w:lvlJc w:val="left"/>
      <w:pPr>
        <w:tabs>
          <w:tab w:val="num" w:pos="540"/>
        </w:tabs>
        <w:ind w:left="540" w:hanging="360"/>
      </w:pPr>
      <w:rPr>
        <w:rFonts w:ascii="Symbol" w:eastAsia="Tahoma" w:hAnsi="Symbol" w:cs="Tahoma" w:hint="default"/>
        <w:color w:val="00336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4360739"/>
    <w:multiLevelType w:val="hybridMultilevel"/>
    <w:tmpl w:val="686A0BEA"/>
    <w:lvl w:ilvl="0" w:tplc="040C0001">
      <w:start w:val="2"/>
      <w:numFmt w:val="bullet"/>
      <w:lvlText w:val=""/>
      <w:lvlJc w:val="left"/>
      <w:pPr>
        <w:tabs>
          <w:tab w:val="num" w:pos="540"/>
        </w:tabs>
        <w:ind w:left="540" w:hanging="360"/>
      </w:pPr>
      <w:rPr>
        <w:rFonts w:ascii="Symbol" w:eastAsia="Tahoma" w:hAnsi="Symbol" w:cs="Tahoma" w:hint="default"/>
        <w:color w:val="00336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AE211B5"/>
    <w:multiLevelType w:val="hybridMultilevel"/>
    <w:tmpl w:val="FE628A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523FC4"/>
    <w:multiLevelType w:val="multilevel"/>
    <w:tmpl w:val="FB0823FA"/>
    <w:lvl w:ilvl="0">
      <w:start w:val="1"/>
      <w:numFmt w:val="bullet"/>
      <w:lvlText w:val=""/>
      <w:lvlJc w:val="left"/>
      <w:pPr>
        <w:tabs>
          <w:tab w:val="num" w:pos="540"/>
        </w:tabs>
        <w:ind w:left="540" w:hanging="360"/>
      </w:pPr>
      <w:rPr>
        <w:rFonts w:ascii="Symbol" w:hAnsi="Symbol" w:hint="default"/>
        <w:color w:val="00336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9E1A2C"/>
    <w:multiLevelType w:val="hybridMultilevel"/>
    <w:tmpl w:val="5D04F37E"/>
    <w:lvl w:ilvl="0" w:tplc="7A324E48">
      <w:start w:val="5"/>
      <w:numFmt w:val="bullet"/>
      <w:lvlText w:val=""/>
      <w:lvlPicBulletId w:val="0"/>
      <w:lvlJc w:val="left"/>
      <w:pPr>
        <w:tabs>
          <w:tab w:val="num" w:pos="360"/>
        </w:tabs>
        <w:ind w:left="360" w:hanging="360"/>
      </w:pPr>
      <w:rPr>
        <w:rFonts w:ascii="Symbol" w:eastAsia="Tahoma" w:hAnsi="Symbol" w:cs="Tahoma" w:hint="default"/>
        <w:color w:val="auto"/>
      </w:rPr>
    </w:lvl>
    <w:lvl w:ilvl="1" w:tplc="040C0003" w:tentative="1">
      <w:start w:val="1"/>
      <w:numFmt w:val="bullet"/>
      <w:lvlText w:val="o"/>
      <w:lvlJc w:val="left"/>
      <w:pPr>
        <w:tabs>
          <w:tab w:val="num" w:pos="720"/>
        </w:tabs>
        <w:ind w:left="720" w:hanging="360"/>
      </w:pPr>
      <w:rPr>
        <w:rFonts w:ascii="Courier New" w:hAnsi="Courier New" w:cs="Courier New" w:hint="default"/>
      </w:rPr>
    </w:lvl>
    <w:lvl w:ilvl="2" w:tplc="040C0005" w:tentative="1">
      <w:start w:val="1"/>
      <w:numFmt w:val="bullet"/>
      <w:lvlText w:val=""/>
      <w:lvlJc w:val="left"/>
      <w:pPr>
        <w:tabs>
          <w:tab w:val="num" w:pos="1440"/>
        </w:tabs>
        <w:ind w:left="1440" w:hanging="360"/>
      </w:pPr>
      <w:rPr>
        <w:rFonts w:ascii="Wingdings" w:hAnsi="Wingdings" w:hint="default"/>
      </w:rPr>
    </w:lvl>
    <w:lvl w:ilvl="3" w:tplc="040C0001" w:tentative="1">
      <w:start w:val="1"/>
      <w:numFmt w:val="bullet"/>
      <w:lvlText w:val=""/>
      <w:lvlJc w:val="left"/>
      <w:pPr>
        <w:tabs>
          <w:tab w:val="num" w:pos="2160"/>
        </w:tabs>
        <w:ind w:left="2160" w:hanging="360"/>
      </w:pPr>
      <w:rPr>
        <w:rFonts w:ascii="Symbol" w:hAnsi="Symbol" w:hint="default"/>
      </w:rPr>
    </w:lvl>
    <w:lvl w:ilvl="4" w:tplc="040C0003" w:tentative="1">
      <w:start w:val="1"/>
      <w:numFmt w:val="bullet"/>
      <w:lvlText w:val="o"/>
      <w:lvlJc w:val="left"/>
      <w:pPr>
        <w:tabs>
          <w:tab w:val="num" w:pos="2880"/>
        </w:tabs>
        <w:ind w:left="2880" w:hanging="360"/>
      </w:pPr>
      <w:rPr>
        <w:rFonts w:ascii="Courier New" w:hAnsi="Courier New" w:cs="Courier New" w:hint="default"/>
      </w:rPr>
    </w:lvl>
    <w:lvl w:ilvl="5" w:tplc="040C0005" w:tentative="1">
      <w:start w:val="1"/>
      <w:numFmt w:val="bullet"/>
      <w:lvlText w:val=""/>
      <w:lvlJc w:val="left"/>
      <w:pPr>
        <w:tabs>
          <w:tab w:val="num" w:pos="3600"/>
        </w:tabs>
        <w:ind w:left="3600" w:hanging="360"/>
      </w:pPr>
      <w:rPr>
        <w:rFonts w:ascii="Wingdings" w:hAnsi="Wingdings" w:hint="default"/>
      </w:rPr>
    </w:lvl>
    <w:lvl w:ilvl="6" w:tplc="040C0001" w:tentative="1">
      <w:start w:val="1"/>
      <w:numFmt w:val="bullet"/>
      <w:lvlText w:val=""/>
      <w:lvlJc w:val="left"/>
      <w:pPr>
        <w:tabs>
          <w:tab w:val="num" w:pos="4320"/>
        </w:tabs>
        <w:ind w:left="4320" w:hanging="360"/>
      </w:pPr>
      <w:rPr>
        <w:rFonts w:ascii="Symbol" w:hAnsi="Symbol" w:hint="default"/>
      </w:rPr>
    </w:lvl>
    <w:lvl w:ilvl="7" w:tplc="040C0003" w:tentative="1">
      <w:start w:val="1"/>
      <w:numFmt w:val="bullet"/>
      <w:lvlText w:val="o"/>
      <w:lvlJc w:val="left"/>
      <w:pPr>
        <w:tabs>
          <w:tab w:val="num" w:pos="5040"/>
        </w:tabs>
        <w:ind w:left="5040" w:hanging="360"/>
      </w:pPr>
      <w:rPr>
        <w:rFonts w:ascii="Courier New" w:hAnsi="Courier New" w:cs="Courier New" w:hint="default"/>
      </w:rPr>
    </w:lvl>
    <w:lvl w:ilvl="8" w:tplc="040C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4FA81524"/>
    <w:multiLevelType w:val="hybridMultilevel"/>
    <w:tmpl w:val="95F0C0A4"/>
    <w:lvl w:ilvl="0" w:tplc="040C0001">
      <w:start w:val="2"/>
      <w:numFmt w:val="bullet"/>
      <w:lvlText w:val=""/>
      <w:lvlJc w:val="left"/>
      <w:pPr>
        <w:tabs>
          <w:tab w:val="num" w:pos="540"/>
        </w:tabs>
        <w:ind w:left="540" w:hanging="360"/>
      </w:pPr>
      <w:rPr>
        <w:rFonts w:ascii="Symbol" w:eastAsia="Tahoma" w:hAnsi="Symbol" w:cs="Tahoma" w:hint="default"/>
        <w:color w:val="00336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955E34"/>
    <w:multiLevelType w:val="multilevel"/>
    <w:tmpl w:val="8604D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AE6E9E"/>
    <w:multiLevelType w:val="hybridMultilevel"/>
    <w:tmpl w:val="FB0823FA"/>
    <w:lvl w:ilvl="0" w:tplc="B128EB52">
      <w:start w:val="1"/>
      <w:numFmt w:val="bullet"/>
      <w:lvlText w:val=""/>
      <w:lvlJc w:val="left"/>
      <w:pPr>
        <w:tabs>
          <w:tab w:val="num" w:pos="540"/>
        </w:tabs>
        <w:ind w:left="540" w:hanging="360"/>
      </w:pPr>
      <w:rPr>
        <w:rFonts w:ascii="Symbol" w:hAnsi="Symbol" w:hint="default"/>
        <w:color w:val="003366"/>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5B63ED3"/>
    <w:multiLevelType w:val="hybridMultilevel"/>
    <w:tmpl w:val="CCC071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4890BC6"/>
    <w:multiLevelType w:val="hybridMultilevel"/>
    <w:tmpl w:val="D514FBF4"/>
    <w:lvl w:ilvl="0" w:tplc="5168753E">
      <w:start w:val="1"/>
      <w:numFmt w:val="bullet"/>
      <w:lvlText w:val=""/>
      <w:lvlJc w:val="left"/>
      <w:pPr>
        <w:tabs>
          <w:tab w:val="num" w:pos="1440"/>
        </w:tabs>
        <w:ind w:left="1440" w:hanging="360"/>
      </w:pPr>
      <w:rPr>
        <w:rFonts w:ascii="Symbol" w:hAnsi="Symbol" w:hint="default"/>
        <w:b/>
        <w:i w:val="0"/>
        <w:color w:val="99CC00"/>
      </w:rPr>
    </w:lvl>
    <w:lvl w:ilvl="1" w:tplc="040C0003">
      <w:start w:val="1"/>
      <w:numFmt w:val="bullet"/>
      <w:lvlText w:val="o"/>
      <w:lvlJc w:val="left"/>
      <w:pPr>
        <w:tabs>
          <w:tab w:val="num" w:pos="1800"/>
        </w:tabs>
        <w:ind w:left="1800" w:hanging="360"/>
      </w:pPr>
      <w:rPr>
        <w:rFonts w:ascii="Courier New" w:hAnsi="Courier New" w:cs="Courier New" w:hint="default"/>
      </w:rPr>
    </w:lvl>
    <w:lvl w:ilvl="2" w:tplc="040C0005">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num w:numId="1" w16cid:durableId="803349274">
    <w:abstractNumId w:val="4"/>
  </w:num>
  <w:num w:numId="2" w16cid:durableId="1763645859">
    <w:abstractNumId w:val="7"/>
  </w:num>
  <w:num w:numId="3" w16cid:durableId="1261641027">
    <w:abstractNumId w:val="3"/>
  </w:num>
  <w:num w:numId="4" w16cid:durableId="1882352406">
    <w:abstractNumId w:val="1"/>
  </w:num>
  <w:num w:numId="5" w16cid:durableId="1173908993">
    <w:abstractNumId w:val="0"/>
  </w:num>
  <w:num w:numId="6" w16cid:durableId="183056898">
    <w:abstractNumId w:val="5"/>
  </w:num>
  <w:num w:numId="7" w16cid:durableId="1384794323">
    <w:abstractNumId w:val="9"/>
  </w:num>
  <w:num w:numId="8" w16cid:durableId="1734620032">
    <w:abstractNumId w:val="8"/>
  </w:num>
  <w:num w:numId="9" w16cid:durableId="563298874">
    <w:abstractNumId w:val="2"/>
  </w:num>
  <w:num w:numId="10" w16cid:durableId="1627738716">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8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047"/>
    <w:rsid w:val="000038ED"/>
    <w:rsid w:val="00003E85"/>
    <w:rsid w:val="00027CAD"/>
    <w:rsid w:val="00041DA9"/>
    <w:rsid w:val="00047E96"/>
    <w:rsid w:val="000672CB"/>
    <w:rsid w:val="00067BB7"/>
    <w:rsid w:val="00074806"/>
    <w:rsid w:val="00092974"/>
    <w:rsid w:val="000932BC"/>
    <w:rsid w:val="000B0E87"/>
    <w:rsid w:val="000B1EB0"/>
    <w:rsid w:val="000B2CA3"/>
    <w:rsid w:val="000B4E11"/>
    <w:rsid w:val="000C3B6A"/>
    <w:rsid w:val="000C7E41"/>
    <w:rsid w:val="000D3E75"/>
    <w:rsid w:val="00113A5F"/>
    <w:rsid w:val="00137D24"/>
    <w:rsid w:val="00140B49"/>
    <w:rsid w:val="00147E9F"/>
    <w:rsid w:val="00167B35"/>
    <w:rsid w:val="00181548"/>
    <w:rsid w:val="00187C97"/>
    <w:rsid w:val="00192E78"/>
    <w:rsid w:val="001946D1"/>
    <w:rsid w:val="001978C6"/>
    <w:rsid w:val="001A0664"/>
    <w:rsid w:val="001D16B0"/>
    <w:rsid w:val="001D31A0"/>
    <w:rsid w:val="001E64F2"/>
    <w:rsid w:val="001E7B44"/>
    <w:rsid w:val="001F0EB3"/>
    <w:rsid w:val="001F0EF9"/>
    <w:rsid w:val="001F4F24"/>
    <w:rsid w:val="002006AE"/>
    <w:rsid w:val="002028B6"/>
    <w:rsid w:val="00210581"/>
    <w:rsid w:val="00212961"/>
    <w:rsid w:val="00224735"/>
    <w:rsid w:val="002357D5"/>
    <w:rsid w:val="00242D33"/>
    <w:rsid w:val="00254E78"/>
    <w:rsid w:val="00265065"/>
    <w:rsid w:val="00270C49"/>
    <w:rsid w:val="00272CC6"/>
    <w:rsid w:val="00274B0A"/>
    <w:rsid w:val="00286E94"/>
    <w:rsid w:val="002955D3"/>
    <w:rsid w:val="002A5CF6"/>
    <w:rsid w:val="002A6D1A"/>
    <w:rsid w:val="002A720B"/>
    <w:rsid w:val="002B6AE3"/>
    <w:rsid w:val="002C05B3"/>
    <w:rsid w:val="002D68BD"/>
    <w:rsid w:val="002F2812"/>
    <w:rsid w:val="002F3D3E"/>
    <w:rsid w:val="0030797E"/>
    <w:rsid w:val="00322FC4"/>
    <w:rsid w:val="003310F9"/>
    <w:rsid w:val="003317A4"/>
    <w:rsid w:val="00340E12"/>
    <w:rsid w:val="003508AA"/>
    <w:rsid w:val="00356F96"/>
    <w:rsid w:val="00360B5D"/>
    <w:rsid w:val="00373CC6"/>
    <w:rsid w:val="00374253"/>
    <w:rsid w:val="0038021F"/>
    <w:rsid w:val="003C174E"/>
    <w:rsid w:val="003C68DA"/>
    <w:rsid w:val="003C7439"/>
    <w:rsid w:val="003E3789"/>
    <w:rsid w:val="003E4B30"/>
    <w:rsid w:val="00401DF2"/>
    <w:rsid w:val="00401E7D"/>
    <w:rsid w:val="00407DA6"/>
    <w:rsid w:val="004107BF"/>
    <w:rsid w:val="004129A0"/>
    <w:rsid w:val="00415FB2"/>
    <w:rsid w:val="00426187"/>
    <w:rsid w:val="00434C7E"/>
    <w:rsid w:val="00440EA9"/>
    <w:rsid w:val="00461DB9"/>
    <w:rsid w:val="00464275"/>
    <w:rsid w:val="00464C41"/>
    <w:rsid w:val="00471297"/>
    <w:rsid w:val="004828C4"/>
    <w:rsid w:val="00484765"/>
    <w:rsid w:val="0049490F"/>
    <w:rsid w:val="004961B8"/>
    <w:rsid w:val="004A2047"/>
    <w:rsid w:val="004C2274"/>
    <w:rsid w:val="004C3F38"/>
    <w:rsid w:val="004D67C6"/>
    <w:rsid w:val="004D7ED6"/>
    <w:rsid w:val="004E1214"/>
    <w:rsid w:val="004F3563"/>
    <w:rsid w:val="004F5B08"/>
    <w:rsid w:val="004F62B2"/>
    <w:rsid w:val="00500D00"/>
    <w:rsid w:val="005042FE"/>
    <w:rsid w:val="00527B8A"/>
    <w:rsid w:val="0053657A"/>
    <w:rsid w:val="005378D9"/>
    <w:rsid w:val="005447E8"/>
    <w:rsid w:val="005456E2"/>
    <w:rsid w:val="00554451"/>
    <w:rsid w:val="00563291"/>
    <w:rsid w:val="0056787F"/>
    <w:rsid w:val="00570C8F"/>
    <w:rsid w:val="0057204F"/>
    <w:rsid w:val="00583923"/>
    <w:rsid w:val="00585B5A"/>
    <w:rsid w:val="00590411"/>
    <w:rsid w:val="00591955"/>
    <w:rsid w:val="00592A4A"/>
    <w:rsid w:val="005933D3"/>
    <w:rsid w:val="005941FA"/>
    <w:rsid w:val="005A25D3"/>
    <w:rsid w:val="005A30EE"/>
    <w:rsid w:val="005A43EC"/>
    <w:rsid w:val="005B7970"/>
    <w:rsid w:val="005C1CE1"/>
    <w:rsid w:val="005D37A6"/>
    <w:rsid w:val="005E3AE6"/>
    <w:rsid w:val="005F080E"/>
    <w:rsid w:val="005F516C"/>
    <w:rsid w:val="00600508"/>
    <w:rsid w:val="00603C55"/>
    <w:rsid w:val="006103DD"/>
    <w:rsid w:val="00611413"/>
    <w:rsid w:val="0063277E"/>
    <w:rsid w:val="006432FC"/>
    <w:rsid w:val="00650D5B"/>
    <w:rsid w:val="00655C86"/>
    <w:rsid w:val="00674644"/>
    <w:rsid w:val="0069542E"/>
    <w:rsid w:val="006B0106"/>
    <w:rsid w:val="006C1497"/>
    <w:rsid w:val="006E2773"/>
    <w:rsid w:val="006E71D1"/>
    <w:rsid w:val="00700837"/>
    <w:rsid w:val="00702321"/>
    <w:rsid w:val="007047F6"/>
    <w:rsid w:val="0071034E"/>
    <w:rsid w:val="007216F0"/>
    <w:rsid w:val="00723238"/>
    <w:rsid w:val="00756604"/>
    <w:rsid w:val="007629C8"/>
    <w:rsid w:val="0077123F"/>
    <w:rsid w:val="00771631"/>
    <w:rsid w:val="00775E46"/>
    <w:rsid w:val="0078376E"/>
    <w:rsid w:val="00794DA6"/>
    <w:rsid w:val="007A7EF3"/>
    <w:rsid w:val="007C2A79"/>
    <w:rsid w:val="007C3D38"/>
    <w:rsid w:val="007D5D6D"/>
    <w:rsid w:val="007F2564"/>
    <w:rsid w:val="007F2883"/>
    <w:rsid w:val="00800705"/>
    <w:rsid w:val="00802BC4"/>
    <w:rsid w:val="00805D1D"/>
    <w:rsid w:val="00807811"/>
    <w:rsid w:val="00807986"/>
    <w:rsid w:val="0081608E"/>
    <w:rsid w:val="00822316"/>
    <w:rsid w:val="0082397E"/>
    <w:rsid w:val="00827F1A"/>
    <w:rsid w:val="008363D3"/>
    <w:rsid w:val="008521B3"/>
    <w:rsid w:val="008569A1"/>
    <w:rsid w:val="00884548"/>
    <w:rsid w:val="00892939"/>
    <w:rsid w:val="008942D4"/>
    <w:rsid w:val="008949E0"/>
    <w:rsid w:val="008A3738"/>
    <w:rsid w:val="008A5419"/>
    <w:rsid w:val="008B2506"/>
    <w:rsid w:val="008B5501"/>
    <w:rsid w:val="008C3584"/>
    <w:rsid w:val="008C62B9"/>
    <w:rsid w:val="008D0406"/>
    <w:rsid w:val="008D5B4E"/>
    <w:rsid w:val="008E63E2"/>
    <w:rsid w:val="008E6A17"/>
    <w:rsid w:val="00906E7D"/>
    <w:rsid w:val="009107FD"/>
    <w:rsid w:val="009164C4"/>
    <w:rsid w:val="009164DC"/>
    <w:rsid w:val="0092509C"/>
    <w:rsid w:val="00934961"/>
    <w:rsid w:val="009455D3"/>
    <w:rsid w:val="0094778B"/>
    <w:rsid w:val="009522DA"/>
    <w:rsid w:val="00952DAA"/>
    <w:rsid w:val="00957A86"/>
    <w:rsid w:val="009763DE"/>
    <w:rsid w:val="0098226B"/>
    <w:rsid w:val="009A60A2"/>
    <w:rsid w:val="009A779E"/>
    <w:rsid w:val="009D4C91"/>
    <w:rsid w:val="009D5119"/>
    <w:rsid w:val="009F1892"/>
    <w:rsid w:val="009F4299"/>
    <w:rsid w:val="00A03E90"/>
    <w:rsid w:val="00A30FD9"/>
    <w:rsid w:val="00A536F3"/>
    <w:rsid w:val="00A6267D"/>
    <w:rsid w:val="00A6292A"/>
    <w:rsid w:val="00A63FF1"/>
    <w:rsid w:val="00A91A7D"/>
    <w:rsid w:val="00AA5FF0"/>
    <w:rsid w:val="00AD158B"/>
    <w:rsid w:val="00AE31F5"/>
    <w:rsid w:val="00AF0AF3"/>
    <w:rsid w:val="00AF6ECE"/>
    <w:rsid w:val="00B134B7"/>
    <w:rsid w:val="00B463B2"/>
    <w:rsid w:val="00B47964"/>
    <w:rsid w:val="00B51381"/>
    <w:rsid w:val="00B60568"/>
    <w:rsid w:val="00B61C1F"/>
    <w:rsid w:val="00B67469"/>
    <w:rsid w:val="00B8162E"/>
    <w:rsid w:val="00B84D34"/>
    <w:rsid w:val="00B86DB2"/>
    <w:rsid w:val="00B94F92"/>
    <w:rsid w:val="00BA03E5"/>
    <w:rsid w:val="00BB2D2E"/>
    <w:rsid w:val="00BB443A"/>
    <w:rsid w:val="00BB7ECE"/>
    <w:rsid w:val="00BC2FEA"/>
    <w:rsid w:val="00BC7BFD"/>
    <w:rsid w:val="00BC7CE6"/>
    <w:rsid w:val="00BD1638"/>
    <w:rsid w:val="00BD4465"/>
    <w:rsid w:val="00BE328C"/>
    <w:rsid w:val="00BE3CD6"/>
    <w:rsid w:val="00BE3E1F"/>
    <w:rsid w:val="00BE42E2"/>
    <w:rsid w:val="00BE4349"/>
    <w:rsid w:val="00C20CD4"/>
    <w:rsid w:val="00C233EC"/>
    <w:rsid w:val="00C33FC5"/>
    <w:rsid w:val="00C575AB"/>
    <w:rsid w:val="00C76ED9"/>
    <w:rsid w:val="00C779C5"/>
    <w:rsid w:val="00C844F5"/>
    <w:rsid w:val="00C8718C"/>
    <w:rsid w:val="00C968A0"/>
    <w:rsid w:val="00CA6505"/>
    <w:rsid w:val="00CA7155"/>
    <w:rsid w:val="00CA761F"/>
    <w:rsid w:val="00CB54C8"/>
    <w:rsid w:val="00CC061D"/>
    <w:rsid w:val="00CC4CC8"/>
    <w:rsid w:val="00CD5BF1"/>
    <w:rsid w:val="00CD6BA3"/>
    <w:rsid w:val="00CE492E"/>
    <w:rsid w:val="00CF0D1B"/>
    <w:rsid w:val="00CF235C"/>
    <w:rsid w:val="00CF2986"/>
    <w:rsid w:val="00CF6990"/>
    <w:rsid w:val="00D00A41"/>
    <w:rsid w:val="00D078DE"/>
    <w:rsid w:val="00D129B8"/>
    <w:rsid w:val="00D2758C"/>
    <w:rsid w:val="00D30881"/>
    <w:rsid w:val="00D501DD"/>
    <w:rsid w:val="00D522BD"/>
    <w:rsid w:val="00D53EDF"/>
    <w:rsid w:val="00D56CC3"/>
    <w:rsid w:val="00D8490A"/>
    <w:rsid w:val="00D911D9"/>
    <w:rsid w:val="00D93464"/>
    <w:rsid w:val="00DC67B0"/>
    <w:rsid w:val="00DD257B"/>
    <w:rsid w:val="00DD36DD"/>
    <w:rsid w:val="00DD42E1"/>
    <w:rsid w:val="00DD44A5"/>
    <w:rsid w:val="00DE2D58"/>
    <w:rsid w:val="00DF0211"/>
    <w:rsid w:val="00E062F0"/>
    <w:rsid w:val="00E10B36"/>
    <w:rsid w:val="00E1405A"/>
    <w:rsid w:val="00E14658"/>
    <w:rsid w:val="00E16DEF"/>
    <w:rsid w:val="00E21472"/>
    <w:rsid w:val="00E26252"/>
    <w:rsid w:val="00E30DA8"/>
    <w:rsid w:val="00E31388"/>
    <w:rsid w:val="00E31F42"/>
    <w:rsid w:val="00E43FE9"/>
    <w:rsid w:val="00E6338F"/>
    <w:rsid w:val="00E66EDF"/>
    <w:rsid w:val="00E7307F"/>
    <w:rsid w:val="00E82B32"/>
    <w:rsid w:val="00E96D20"/>
    <w:rsid w:val="00EA5349"/>
    <w:rsid w:val="00EB03FD"/>
    <w:rsid w:val="00EB1A13"/>
    <w:rsid w:val="00EB296D"/>
    <w:rsid w:val="00EB5369"/>
    <w:rsid w:val="00EC185B"/>
    <w:rsid w:val="00EC2286"/>
    <w:rsid w:val="00EC419F"/>
    <w:rsid w:val="00EC76A7"/>
    <w:rsid w:val="00ED3494"/>
    <w:rsid w:val="00EE2C81"/>
    <w:rsid w:val="00EF4E4A"/>
    <w:rsid w:val="00F049A7"/>
    <w:rsid w:val="00F04B73"/>
    <w:rsid w:val="00F12186"/>
    <w:rsid w:val="00F42FDE"/>
    <w:rsid w:val="00F56B4D"/>
    <w:rsid w:val="00F72CEC"/>
    <w:rsid w:val="00F756E3"/>
    <w:rsid w:val="00F77EAF"/>
    <w:rsid w:val="00F81C64"/>
    <w:rsid w:val="00F8281D"/>
    <w:rsid w:val="00F87C5A"/>
    <w:rsid w:val="00FA16DA"/>
    <w:rsid w:val="00FA3A30"/>
    <w:rsid w:val="00FA6EF0"/>
    <w:rsid w:val="00FC3914"/>
    <w:rsid w:val="00FC5FC0"/>
    <w:rsid w:val="00FE6A5E"/>
    <w:rsid w:val="00FE70E4"/>
    <w:rsid w:val="00FF58D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385EC0"/>
  <w15:chartTrackingRefBased/>
  <w15:docId w15:val="{B8989FA5-5F63-884D-B6D8-D013388E9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qFormat/>
    <w:rsid w:val="00CF0D1B"/>
    <w:rPr>
      <w:b/>
      <w:bCs/>
    </w:rPr>
  </w:style>
  <w:style w:type="character" w:styleId="Accentuation">
    <w:name w:val="Emphasis"/>
    <w:qFormat/>
    <w:rsid w:val="00CF0D1B"/>
    <w:rPr>
      <w:i/>
      <w:iCs/>
    </w:rPr>
  </w:style>
  <w:style w:type="paragraph" w:styleId="Paragraphedeliste">
    <w:name w:val="List Paragraph"/>
    <w:basedOn w:val="Normal"/>
    <w:uiPriority w:val="34"/>
    <w:qFormat/>
    <w:rsid w:val="004F5B08"/>
    <w:pPr>
      <w:ind w:left="708"/>
    </w:pPr>
  </w:style>
  <w:style w:type="paragraph" w:styleId="NormalWeb">
    <w:name w:val="Normal (Web)"/>
    <w:basedOn w:val="Normal"/>
    <w:uiPriority w:val="99"/>
    <w:unhideWhenUsed/>
    <w:rsid w:val="00270C49"/>
    <w:pPr>
      <w:spacing w:before="100" w:beforeAutospacing="1" w:after="100" w:afterAutospacing="1"/>
    </w:pPr>
  </w:style>
  <w:style w:type="paragraph" w:styleId="En-tte">
    <w:name w:val="header"/>
    <w:basedOn w:val="Normal"/>
    <w:link w:val="En-tteCar"/>
    <w:rsid w:val="00756604"/>
    <w:pPr>
      <w:tabs>
        <w:tab w:val="center" w:pos="4536"/>
        <w:tab w:val="right" w:pos="9072"/>
      </w:tabs>
    </w:pPr>
  </w:style>
  <w:style w:type="character" w:customStyle="1" w:styleId="En-tteCar">
    <w:name w:val="En-tête Car"/>
    <w:link w:val="En-tte"/>
    <w:rsid w:val="00756604"/>
    <w:rPr>
      <w:sz w:val="24"/>
      <w:szCs w:val="24"/>
    </w:rPr>
  </w:style>
  <w:style w:type="paragraph" w:styleId="Pieddepage">
    <w:name w:val="footer"/>
    <w:basedOn w:val="Normal"/>
    <w:link w:val="PieddepageCar"/>
    <w:rsid w:val="00756604"/>
    <w:pPr>
      <w:tabs>
        <w:tab w:val="center" w:pos="4536"/>
        <w:tab w:val="right" w:pos="9072"/>
      </w:tabs>
    </w:pPr>
  </w:style>
  <w:style w:type="character" w:customStyle="1" w:styleId="PieddepageCar">
    <w:name w:val="Pied de page Car"/>
    <w:link w:val="Pieddepage"/>
    <w:rsid w:val="00756604"/>
    <w:rPr>
      <w:sz w:val="24"/>
      <w:szCs w:val="24"/>
    </w:rPr>
  </w:style>
  <w:style w:type="character" w:styleId="Lienhypertexte">
    <w:name w:val="Hyperlink"/>
    <w:basedOn w:val="Policepardfaut"/>
    <w:uiPriority w:val="99"/>
    <w:unhideWhenUsed/>
    <w:rsid w:val="00A91A7D"/>
    <w:rPr>
      <w:color w:val="0000FF"/>
      <w:u w:val="single"/>
    </w:rPr>
  </w:style>
  <w:style w:type="character" w:styleId="Lienhypertextesuivivisit">
    <w:name w:val="FollowedHyperlink"/>
    <w:basedOn w:val="Policepardfaut"/>
    <w:rsid w:val="00A91A7D"/>
    <w:rPr>
      <w:color w:val="954F72" w:themeColor="followedHyperlink"/>
      <w:u w:val="single"/>
    </w:rPr>
  </w:style>
  <w:style w:type="character" w:customStyle="1" w:styleId="html-span">
    <w:name w:val="html-span"/>
    <w:basedOn w:val="Policepardfaut"/>
    <w:rsid w:val="00167B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57700335">
      <w:bodyDiv w:val="1"/>
      <w:marLeft w:val="0"/>
      <w:marRight w:val="0"/>
      <w:marTop w:val="0"/>
      <w:marBottom w:val="0"/>
      <w:divBdr>
        <w:top w:val="none" w:sz="0" w:space="0" w:color="auto"/>
        <w:left w:val="none" w:sz="0" w:space="0" w:color="auto"/>
        <w:bottom w:val="none" w:sz="0" w:space="0" w:color="auto"/>
        <w:right w:val="none" w:sz="0" w:space="0" w:color="auto"/>
      </w:divBdr>
    </w:div>
    <w:div w:id="655885424">
      <w:bodyDiv w:val="1"/>
      <w:marLeft w:val="0"/>
      <w:marRight w:val="0"/>
      <w:marTop w:val="0"/>
      <w:marBottom w:val="0"/>
      <w:divBdr>
        <w:top w:val="none" w:sz="0" w:space="0" w:color="auto"/>
        <w:left w:val="none" w:sz="0" w:space="0" w:color="auto"/>
        <w:bottom w:val="none" w:sz="0" w:space="0" w:color="auto"/>
        <w:right w:val="none" w:sz="0" w:space="0" w:color="auto"/>
      </w:divBdr>
    </w:div>
    <w:div w:id="670107275">
      <w:bodyDiv w:val="1"/>
      <w:marLeft w:val="0"/>
      <w:marRight w:val="0"/>
      <w:marTop w:val="0"/>
      <w:marBottom w:val="0"/>
      <w:divBdr>
        <w:top w:val="none" w:sz="0" w:space="0" w:color="auto"/>
        <w:left w:val="none" w:sz="0" w:space="0" w:color="auto"/>
        <w:bottom w:val="none" w:sz="0" w:space="0" w:color="auto"/>
        <w:right w:val="none" w:sz="0" w:space="0" w:color="auto"/>
      </w:divBdr>
      <w:divsChild>
        <w:div w:id="901910597">
          <w:marLeft w:val="0"/>
          <w:marRight w:val="0"/>
          <w:marTop w:val="0"/>
          <w:marBottom w:val="0"/>
          <w:divBdr>
            <w:top w:val="none" w:sz="0" w:space="0" w:color="auto"/>
            <w:left w:val="none" w:sz="0" w:space="0" w:color="auto"/>
            <w:bottom w:val="none" w:sz="0" w:space="0" w:color="auto"/>
            <w:right w:val="none" w:sz="0" w:space="0" w:color="auto"/>
          </w:divBdr>
        </w:div>
        <w:div w:id="980312089">
          <w:marLeft w:val="0"/>
          <w:marRight w:val="0"/>
          <w:marTop w:val="0"/>
          <w:marBottom w:val="0"/>
          <w:divBdr>
            <w:top w:val="none" w:sz="0" w:space="0" w:color="auto"/>
            <w:left w:val="none" w:sz="0" w:space="0" w:color="auto"/>
            <w:bottom w:val="none" w:sz="0" w:space="0" w:color="auto"/>
            <w:right w:val="none" w:sz="0" w:space="0" w:color="auto"/>
          </w:divBdr>
        </w:div>
        <w:div w:id="1078943909">
          <w:marLeft w:val="0"/>
          <w:marRight w:val="0"/>
          <w:marTop w:val="0"/>
          <w:marBottom w:val="0"/>
          <w:divBdr>
            <w:top w:val="none" w:sz="0" w:space="0" w:color="auto"/>
            <w:left w:val="none" w:sz="0" w:space="0" w:color="auto"/>
            <w:bottom w:val="none" w:sz="0" w:space="0" w:color="auto"/>
            <w:right w:val="none" w:sz="0" w:space="0" w:color="auto"/>
          </w:divBdr>
        </w:div>
        <w:div w:id="1210647500">
          <w:marLeft w:val="0"/>
          <w:marRight w:val="0"/>
          <w:marTop w:val="0"/>
          <w:marBottom w:val="0"/>
          <w:divBdr>
            <w:top w:val="none" w:sz="0" w:space="0" w:color="auto"/>
            <w:left w:val="none" w:sz="0" w:space="0" w:color="auto"/>
            <w:bottom w:val="none" w:sz="0" w:space="0" w:color="auto"/>
            <w:right w:val="none" w:sz="0" w:space="0" w:color="auto"/>
          </w:divBdr>
        </w:div>
        <w:div w:id="1297681107">
          <w:marLeft w:val="0"/>
          <w:marRight w:val="0"/>
          <w:marTop w:val="0"/>
          <w:marBottom w:val="0"/>
          <w:divBdr>
            <w:top w:val="none" w:sz="0" w:space="0" w:color="auto"/>
            <w:left w:val="none" w:sz="0" w:space="0" w:color="auto"/>
            <w:bottom w:val="none" w:sz="0" w:space="0" w:color="auto"/>
            <w:right w:val="none" w:sz="0" w:space="0" w:color="auto"/>
          </w:divBdr>
        </w:div>
        <w:div w:id="1389258265">
          <w:marLeft w:val="0"/>
          <w:marRight w:val="0"/>
          <w:marTop w:val="0"/>
          <w:marBottom w:val="0"/>
          <w:divBdr>
            <w:top w:val="none" w:sz="0" w:space="0" w:color="auto"/>
            <w:left w:val="none" w:sz="0" w:space="0" w:color="auto"/>
            <w:bottom w:val="none" w:sz="0" w:space="0" w:color="auto"/>
            <w:right w:val="none" w:sz="0" w:space="0" w:color="auto"/>
          </w:divBdr>
        </w:div>
        <w:div w:id="1655910381">
          <w:marLeft w:val="0"/>
          <w:marRight w:val="0"/>
          <w:marTop w:val="0"/>
          <w:marBottom w:val="0"/>
          <w:divBdr>
            <w:top w:val="none" w:sz="0" w:space="0" w:color="auto"/>
            <w:left w:val="none" w:sz="0" w:space="0" w:color="auto"/>
            <w:bottom w:val="none" w:sz="0" w:space="0" w:color="auto"/>
            <w:right w:val="none" w:sz="0" w:space="0" w:color="auto"/>
          </w:divBdr>
        </w:div>
        <w:div w:id="1847745825">
          <w:marLeft w:val="0"/>
          <w:marRight w:val="0"/>
          <w:marTop w:val="0"/>
          <w:marBottom w:val="0"/>
          <w:divBdr>
            <w:top w:val="none" w:sz="0" w:space="0" w:color="auto"/>
            <w:left w:val="none" w:sz="0" w:space="0" w:color="auto"/>
            <w:bottom w:val="none" w:sz="0" w:space="0" w:color="auto"/>
            <w:right w:val="none" w:sz="0" w:space="0" w:color="auto"/>
          </w:divBdr>
        </w:div>
        <w:div w:id="1852328551">
          <w:marLeft w:val="0"/>
          <w:marRight w:val="0"/>
          <w:marTop w:val="0"/>
          <w:marBottom w:val="0"/>
          <w:divBdr>
            <w:top w:val="none" w:sz="0" w:space="0" w:color="auto"/>
            <w:left w:val="none" w:sz="0" w:space="0" w:color="auto"/>
            <w:bottom w:val="none" w:sz="0" w:space="0" w:color="auto"/>
            <w:right w:val="none" w:sz="0" w:space="0" w:color="auto"/>
          </w:divBdr>
        </w:div>
        <w:div w:id="1867519781">
          <w:marLeft w:val="0"/>
          <w:marRight w:val="0"/>
          <w:marTop w:val="0"/>
          <w:marBottom w:val="0"/>
          <w:divBdr>
            <w:top w:val="none" w:sz="0" w:space="0" w:color="auto"/>
            <w:left w:val="none" w:sz="0" w:space="0" w:color="auto"/>
            <w:bottom w:val="none" w:sz="0" w:space="0" w:color="auto"/>
            <w:right w:val="none" w:sz="0" w:space="0" w:color="auto"/>
          </w:divBdr>
        </w:div>
        <w:div w:id="1964991797">
          <w:marLeft w:val="0"/>
          <w:marRight w:val="0"/>
          <w:marTop w:val="0"/>
          <w:marBottom w:val="0"/>
          <w:divBdr>
            <w:top w:val="none" w:sz="0" w:space="0" w:color="auto"/>
            <w:left w:val="none" w:sz="0" w:space="0" w:color="auto"/>
            <w:bottom w:val="none" w:sz="0" w:space="0" w:color="auto"/>
            <w:right w:val="none" w:sz="0" w:space="0" w:color="auto"/>
          </w:divBdr>
        </w:div>
      </w:divsChild>
    </w:div>
    <w:div w:id="685251277">
      <w:bodyDiv w:val="1"/>
      <w:marLeft w:val="0"/>
      <w:marRight w:val="0"/>
      <w:marTop w:val="0"/>
      <w:marBottom w:val="0"/>
      <w:divBdr>
        <w:top w:val="none" w:sz="0" w:space="0" w:color="auto"/>
        <w:left w:val="none" w:sz="0" w:space="0" w:color="auto"/>
        <w:bottom w:val="none" w:sz="0" w:space="0" w:color="auto"/>
        <w:right w:val="none" w:sz="0" w:space="0" w:color="auto"/>
      </w:divBdr>
    </w:div>
    <w:div w:id="1042558561">
      <w:bodyDiv w:val="1"/>
      <w:marLeft w:val="0"/>
      <w:marRight w:val="0"/>
      <w:marTop w:val="0"/>
      <w:marBottom w:val="0"/>
      <w:divBdr>
        <w:top w:val="none" w:sz="0" w:space="0" w:color="auto"/>
        <w:left w:val="none" w:sz="0" w:space="0" w:color="auto"/>
        <w:bottom w:val="none" w:sz="0" w:space="0" w:color="auto"/>
        <w:right w:val="none" w:sz="0" w:space="0" w:color="auto"/>
      </w:divBdr>
    </w:div>
    <w:div w:id="1186598197">
      <w:bodyDiv w:val="1"/>
      <w:marLeft w:val="0"/>
      <w:marRight w:val="0"/>
      <w:marTop w:val="0"/>
      <w:marBottom w:val="0"/>
      <w:divBdr>
        <w:top w:val="none" w:sz="0" w:space="0" w:color="auto"/>
        <w:left w:val="none" w:sz="0" w:space="0" w:color="auto"/>
        <w:bottom w:val="none" w:sz="0" w:space="0" w:color="auto"/>
        <w:right w:val="none" w:sz="0" w:space="0" w:color="auto"/>
      </w:divBdr>
      <w:divsChild>
        <w:div w:id="2064713440">
          <w:marLeft w:val="0"/>
          <w:marRight w:val="0"/>
          <w:marTop w:val="0"/>
          <w:marBottom w:val="0"/>
          <w:divBdr>
            <w:top w:val="none" w:sz="0" w:space="0" w:color="auto"/>
            <w:left w:val="none" w:sz="0" w:space="0" w:color="auto"/>
            <w:bottom w:val="none" w:sz="0" w:space="0" w:color="auto"/>
            <w:right w:val="none" w:sz="0" w:space="0" w:color="auto"/>
          </w:divBdr>
          <w:divsChild>
            <w:div w:id="842739708">
              <w:marLeft w:val="0"/>
              <w:marRight w:val="0"/>
              <w:marTop w:val="0"/>
              <w:marBottom w:val="0"/>
              <w:divBdr>
                <w:top w:val="none" w:sz="0" w:space="0" w:color="auto"/>
                <w:left w:val="none" w:sz="0" w:space="0" w:color="auto"/>
                <w:bottom w:val="none" w:sz="0" w:space="0" w:color="auto"/>
                <w:right w:val="none" w:sz="0" w:space="0" w:color="auto"/>
              </w:divBdr>
              <w:divsChild>
                <w:div w:id="740256553">
                  <w:marLeft w:val="0"/>
                  <w:marRight w:val="0"/>
                  <w:marTop w:val="0"/>
                  <w:marBottom w:val="0"/>
                  <w:divBdr>
                    <w:top w:val="none" w:sz="0" w:space="0" w:color="auto"/>
                    <w:left w:val="none" w:sz="0" w:space="0" w:color="auto"/>
                    <w:bottom w:val="none" w:sz="0" w:space="0" w:color="auto"/>
                    <w:right w:val="none" w:sz="0" w:space="0" w:color="auto"/>
                  </w:divBdr>
                  <w:divsChild>
                    <w:div w:id="1102142765">
                      <w:marLeft w:val="0"/>
                      <w:marRight w:val="0"/>
                      <w:marTop w:val="0"/>
                      <w:marBottom w:val="0"/>
                      <w:divBdr>
                        <w:top w:val="none" w:sz="0" w:space="0" w:color="auto"/>
                        <w:left w:val="none" w:sz="0" w:space="0" w:color="auto"/>
                        <w:bottom w:val="none" w:sz="0" w:space="0" w:color="auto"/>
                        <w:right w:val="none" w:sz="0" w:space="0" w:color="auto"/>
                      </w:divBdr>
                      <w:divsChild>
                        <w:div w:id="913054143">
                          <w:marLeft w:val="0"/>
                          <w:marRight w:val="0"/>
                          <w:marTop w:val="0"/>
                          <w:marBottom w:val="0"/>
                          <w:divBdr>
                            <w:top w:val="none" w:sz="0" w:space="0" w:color="auto"/>
                            <w:left w:val="none" w:sz="0" w:space="0" w:color="auto"/>
                            <w:bottom w:val="none" w:sz="0" w:space="0" w:color="auto"/>
                            <w:right w:val="none" w:sz="0" w:space="0" w:color="auto"/>
                          </w:divBdr>
                          <w:divsChild>
                            <w:div w:id="1596472586">
                              <w:marLeft w:val="0"/>
                              <w:marRight w:val="0"/>
                              <w:marTop w:val="0"/>
                              <w:marBottom w:val="0"/>
                              <w:divBdr>
                                <w:top w:val="none" w:sz="0" w:space="0" w:color="auto"/>
                                <w:left w:val="none" w:sz="0" w:space="0" w:color="auto"/>
                                <w:bottom w:val="none" w:sz="0" w:space="0" w:color="auto"/>
                                <w:right w:val="none" w:sz="0" w:space="0" w:color="auto"/>
                              </w:divBdr>
                              <w:divsChild>
                                <w:div w:id="1182086143">
                                  <w:marLeft w:val="0"/>
                                  <w:marRight w:val="0"/>
                                  <w:marTop w:val="0"/>
                                  <w:marBottom w:val="0"/>
                                  <w:divBdr>
                                    <w:top w:val="none" w:sz="0" w:space="0" w:color="auto"/>
                                    <w:left w:val="none" w:sz="0" w:space="0" w:color="auto"/>
                                    <w:bottom w:val="none" w:sz="0" w:space="0" w:color="auto"/>
                                    <w:right w:val="none" w:sz="0" w:space="0" w:color="auto"/>
                                  </w:divBdr>
                                  <w:divsChild>
                                    <w:div w:id="358429905">
                                      <w:marLeft w:val="0"/>
                                      <w:marRight w:val="0"/>
                                      <w:marTop w:val="0"/>
                                      <w:marBottom w:val="0"/>
                                      <w:divBdr>
                                        <w:top w:val="none" w:sz="0" w:space="0" w:color="auto"/>
                                        <w:left w:val="none" w:sz="0" w:space="0" w:color="auto"/>
                                        <w:bottom w:val="none" w:sz="0" w:space="0" w:color="auto"/>
                                        <w:right w:val="none" w:sz="0" w:space="0" w:color="auto"/>
                                      </w:divBdr>
                                      <w:divsChild>
                                        <w:div w:id="1684552965">
                                          <w:marLeft w:val="0"/>
                                          <w:marRight w:val="0"/>
                                          <w:marTop w:val="0"/>
                                          <w:marBottom w:val="0"/>
                                          <w:divBdr>
                                            <w:top w:val="none" w:sz="0" w:space="0" w:color="auto"/>
                                            <w:left w:val="none" w:sz="0" w:space="0" w:color="auto"/>
                                            <w:bottom w:val="none" w:sz="0" w:space="0" w:color="auto"/>
                                            <w:right w:val="none" w:sz="0" w:space="0" w:color="auto"/>
                                          </w:divBdr>
                                          <w:divsChild>
                                            <w:div w:id="273632624">
                                              <w:marLeft w:val="0"/>
                                              <w:marRight w:val="0"/>
                                              <w:marTop w:val="0"/>
                                              <w:marBottom w:val="0"/>
                                              <w:divBdr>
                                                <w:top w:val="none" w:sz="0" w:space="0" w:color="auto"/>
                                                <w:left w:val="none" w:sz="0" w:space="0" w:color="auto"/>
                                                <w:bottom w:val="none" w:sz="0" w:space="0" w:color="auto"/>
                                                <w:right w:val="none" w:sz="0" w:space="0" w:color="auto"/>
                                              </w:divBdr>
                                              <w:divsChild>
                                                <w:div w:id="1494491429">
                                                  <w:marLeft w:val="0"/>
                                                  <w:marRight w:val="0"/>
                                                  <w:marTop w:val="0"/>
                                                  <w:marBottom w:val="0"/>
                                                  <w:divBdr>
                                                    <w:top w:val="none" w:sz="0" w:space="0" w:color="auto"/>
                                                    <w:left w:val="none" w:sz="0" w:space="0" w:color="auto"/>
                                                    <w:bottom w:val="none" w:sz="0" w:space="0" w:color="auto"/>
                                                    <w:right w:val="none" w:sz="0" w:space="0" w:color="auto"/>
                                                  </w:divBdr>
                                                  <w:divsChild>
                                                    <w:div w:id="2097288449">
                                                      <w:marLeft w:val="0"/>
                                                      <w:marRight w:val="0"/>
                                                      <w:marTop w:val="0"/>
                                                      <w:marBottom w:val="0"/>
                                                      <w:divBdr>
                                                        <w:top w:val="none" w:sz="0" w:space="0" w:color="auto"/>
                                                        <w:left w:val="none" w:sz="0" w:space="0" w:color="auto"/>
                                                        <w:bottom w:val="none" w:sz="0" w:space="0" w:color="auto"/>
                                                        <w:right w:val="none" w:sz="0" w:space="0" w:color="auto"/>
                                                      </w:divBdr>
                                                      <w:divsChild>
                                                        <w:div w:id="1582791472">
                                                          <w:marLeft w:val="0"/>
                                                          <w:marRight w:val="0"/>
                                                          <w:marTop w:val="0"/>
                                                          <w:marBottom w:val="0"/>
                                                          <w:divBdr>
                                                            <w:top w:val="none" w:sz="0" w:space="0" w:color="auto"/>
                                                            <w:left w:val="none" w:sz="0" w:space="0" w:color="auto"/>
                                                            <w:bottom w:val="none" w:sz="0" w:space="0" w:color="auto"/>
                                                            <w:right w:val="none" w:sz="0" w:space="0" w:color="auto"/>
                                                          </w:divBdr>
                                                          <w:divsChild>
                                                            <w:div w:id="1310014747">
                                                              <w:marLeft w:val="0"/>
                                                              <w:marRight w:val="0"/>
                                                              <w:marTop w:val="0"/>
                                                              <w:marBottom w:val="0"/>
                                                              <w:divBdr>
                                                                <w:top w:val="none" w:sz="0" w:space="0" w:color="auto"/>
                                                                <w:left w:val="none" w:sz="0" w:space="0" w:color="auto"/>
                                                                <w:bottom w:val="none" w:sz="0" w:space="0" w:color="auto"/>
                                                                <w:right w:val="none" w:sz="0" w:space="0" w:color="auto"/>
                                                              </w:divBdr>
                                                              <w:divsChild>
                                                                <w:div w:id="1619722599">
                                                                  <w:marLeft w:val="0"/>
                                                                  <w:marRight w:val="0"/>
                                                                  <w:marTop w:val="0"/>
                                                                  <w:marBottom w:val="0"/>
                                                                  <w:divBdr>
                                                                    <w:top w:val="none" w:sz="0" w:space="0" w:color="auto"/>
                                                                    <w:left w:val="none" w:sz="0" w:space="0" w:color="auto"/>
                                                                    <w:bottom w:val="none" w:sz="0" w:space="0" w:color="auto"/>
                                                                    <w:right w:val="none" w:sz="0" w:space="0" w:color="auto"/>
                                                                  </w:divBdr>
                                                                  <w:divsChild>
                                                                    <w:div w:id="958805165">
                                                                      <w:marLeft w:val="0"/>
                                                                      <w:marRight w:val="0"/>
                                                                      <w:marTop w:val="0"/>
                                                                      <w:marBottom w:val="0"/>
                                                                      <w:divBdr>
                                                                        <w:top w:val="none" w:sz="0" w:space="0" w:color="auto"/>
                                                                        <w:left w:val="none" w:sz="0" w:space="0" w:color="auto"/>
                                                                        <w:bottom w:val="none" w:sz="0" w:space="0" w:color="auto"/>
                                                                        <w:right w:val="none" w:sz="0" w:space="0" w:color="auto"/>
                                                                      </w:divBdr>
                                                                      <w:divsChild>
                                                                        <w:div w:id="2128742692">
                                                                          <w:marLeft w:val="0"/>
                                                                          <w:marRight w:val="0"/>
                                                                          <w:marTop w:val="0"/>
                                                                          <w:marBottom w:val="0"/>
                                                                          <w:divBdr>
                                                                            <w:top w:val="none" w:sz="0" w:space="0" w:color="auto"/>
                                                                            <w:left w:val="none" w:sz="0" w:space="0" w:color="auto"/>
                                                                            <w:bottom w:val="none" w:sz="0" w:space="0" w:color="auto"/>
                                                                            <w:right w:val="none" w:sz="0" w:space="0" w:color="auto"/>
                                                                          </w:divBdr>
                                                                          <w:divsChild>
                                                                            <w:div w:id="64838742">
                                                                              <w:marLeft w:val="0"/>
                                                                              <w:marRight w:val="0"/>
                                                                              <w:marTop w:val="0"/>
                                                                              <w:marBottom w:val="0"/>
                                                                              <w:divBdr>
                                                                                <w:top w:val="none" w:sz="0" w:space="0" w:color="auto"/>
                                                                                <w:left w:val="none" w:sz="0" w:space="0" w:color="auto"/>
                                                                                <w:bottom w:val="none" w:sz="0" w:space="0" w:color="auto"/>
                                                                                <w:right w:val="none" w:sz="0" w:space="0" w:color="auto"/>
                                                                              </w:divBdr>
                                                                              <w:divsChild>
                                                                                <w:div w:id="970482598">
                                                                                  <w:marLeft w:val="0"/>
                                                                                  <w:marRight w:val="0"/>
                                                                                  <w:marTop w:val="0"/>
                                                                                  <w:marBottom w:val="0"/>
                                                                                  <w:divBdr>
                                                                                    <w:top w:val="none" w:sz="0" w:space="0" w:color="auto"/>
                                                                                    <w:left w:val="none" w:sz="0" w:space="0" w:color="auto"/>
                                                                                    <w:bottom w:val="none" w:sz="0" w:space="0" w:color="auto"/>
                                                                                    <w:right w:val="none" w:sz="0" w:space="0" w:color="auto"/>
                                                                                  </w:divBdr>
                                                                                  <w:divsChild>
                                                                                    <w:div w:id="511802104">
                                                                                      <w:marLeft w:val="0"/>
                                                                                      <w:marRight w:val="0"/>
                                                                                      <w:marTop w:val="0"/>
                                                                                      <w:marBottom w:val="0"/>
                                                                                      <w:divBdr>
                                                                                        <w:top w:val="single" w:sz="6" w:space="0" w:color="A7B3BD"/>
                                                                                        <w:left w:val="none" w:sz="0" w:space="0" w:color="auto"/>
                                                                                        <w:bottom w:val="none" w:sz="0" w:space="0" w:color="auto"/>
                                                                                        <w:right w:val="none" w:sz="0" w:space="0" w:color="auto"/>
                                                                                      </w:divBdr>
                                                                                      <w:divsChild>
                                                                                        <w:div w:id="1339116887">
                                                                                          <w:marLeft w:val="0"/>
                                                                                          <w:marRight w:val="0"/>
                                                                                          <w:marTop w:val="0"/>
                                                                                          <w:marBottom w:val="0"/>
                                                                                          <w:divBdr>
                                                                                            <w:top w:val="none" w:sz="0" w:space="0" w:color="auto"/>
                                                                                            <w:left w:val="none" w:sz="0" w:space="0" w:color="auto"/>
                                                                                            <w:bottom w:val="none" w:sz="0" w:space="0" w:color="auto"/>
                                                                                            <w:right w:val="none" w:sz="0" w:space="0" w:color="auto"/>
                                                                                          </w:divBdr>
                                                                                          <w:divsChild>
                                                                                            <w:div w:id="936065110">
                                                                                              <w:marLeft w:val="0"/>
                                                                                              <w:marRight w:val="0"/>
                                                                                              <w:marTop w:val="0"/>
                                                                                              <w:marBottom w:val="0"/>
                                                                                              <w:divBdr>
                                                                                                <w:top w:val="none" w:sz="0" w:space="0" w:color="auto"/>
                                                                                                <w:left w:val="single" w:sz="12" w:space="4" w:color="000000"/>
                                                                                                <w:bottom w:val="none" w:sz="0" w:space="0" w:color="auto"/>
                                                                                                <w:right w:val="none" w:sz="0" w:space="0" w:color="auto"/>
                                                                                              </w:divBdr>
                                                                                              <w:divsChild>
                                                                                                <w:div w:id="1923174844">
                                                                                                  <w:marLeft w:val="0"/>
                                                                                                  <w:marRight w:val="0"/>
                                                                                                  <w:marTop w:val="0"/>
                                                                                                  <w:marBottom w:val="0"/>
                                                                                                  <w:divBdr>
                                                                                                    <w:top w:val="none" w:sz="0" w:space="0" w:color="auto"/>
                                                                                                    <w:left w:val="none" w:sz="0" w:space="0" w:color="auto"/>
                                                                                                    <w:bottom w:val="none" w:sz="0" w:space="0" w:color="auto"/>
                                                                                                    <w:right w:val="none" w:sz="0" w:space="0" w:color="auto"/>
                                                                                                  </w:divBdr>
                                                                                                  <w:divsChild>
                                                                                                    <w:div w:id="390807019">
                                                                                                      <w:marLeft w:val="0"/>
                                                                                                      <w:marRight w:val="0"/>
                                                                                                      <w:marTop w:val="0"/>
                                                                                                      <w:marBottom w:val="0"/>
                                                                                                      <w:divBdr>
                                                                                                        <w:top w:val="none" w:sz="0" w:space="0" w:color="auto"/>
                                                                                                        <w:left w:val="none" w:sz="0" w:space="0" w:color="auto"/>
                                                                                                        <w:bottom w:val="none" w:sz="0" w:space="0" w:color="auto"/>
                                                                                                        <w:right w:val="none" w:sz="0" w:space="0" w:color="auto"/>
                                                                                                      </w:divBdr>
                                                                                                      <w:divsChild>
                                                                                                        <w:div w:id="1305353786">
                                                                                                          <w:marLeft w:val="0"/>
                                                                                                          <w:marRight w:val="0"/>
                                                                                                          <w:marTop w:val="0"/>
                                                                                                          <w:marBottom w:val="0"/>
                                                                                                          <w:divBdr>
                                                                                                            <w:top w:val="none" w:sz="0" w:space="0" w:color="auto"/>
                                                                                                            <w:left w:val="none" w:sz="0" w:space="0" w:color="auto"/>
                                                                                                            <w:bottom w:val="none" w:sz="0" w:space="0" w:color="auto"/>
                                                                                                            <w:right w:val="none" w:sz="0" w:space="0" w:color="auto"/>
                                                                                                          </w:divBdr>
                                                                                                          <w:divsChild>
                                                                                                            <w:div w:id="388647383">
                                                                                                              <w:marLeft w:val="0"/>
                                                                                                              <w:marRight w:val="0"/>
                                                                                                              <w:marTop w:val="0"/>
                                                                                                              <w:marBottom w:val="0"/>
                                                                                                              <w:divBdr>
                                                                                                                <w:top w:val="none" w:sz="0" w:space="0" w:color="auto"/>
                                                                                                                <w:left w:val="none" w:sz="0" w:space="0" w:color="auto"/>
                                                                                                                <w:bottom w:val="none" w:sz="0" w:space="0" w:color="auto"/>
                                                                                                                <w:right w:val="none" w:sz="0" w:space="0" w:color="auto"/>
                                                                                                              </w:divBdr>
                                                                                                              <w:divsChild>
                                                                                                                <w:div w:id="160196508">
                                                                                                                  <w:marLeft w:val="0"/>
                                                                                                                  <w:marRight w:val="0"/>
                                                                                                                  <w:marTop w:val="0"/>
                                                                                                                  <w:marBottom w:val="0"/>
                                                                                                                  <w:divBdr>
                                                                                                                    <w:top w:val="none" w:sz="0" w:space="0" w:color="auto"/>
                                                                                                                    <w:left w:val="none" w:sz="0" w:space="0" w:color="auto"/>
                                                                                                                    <w:bottom w:val="none" w:sz="0" w:space="0" w:color="auto"/>
                                                                                                                    <w:right w:val="none" w:sz="0" w:space="0" w:color="auto"/>
                                                                                                                  </w:divBdr>
                                                                                                                </w:div>
                                                                                                                <w:div w:id="1249577751">
                                                                                                                  <w:marLeft w:val="0"/>
                                                                                                                  <w:marRight w:val="0"/>
                                                                                                                  <w:marTop w:val="0"/>
                                                                                                                  <w:marBottom w:val="0"/>
                                                                                                                  <w:divBdr>
                                                                                                                    <w:top w:val="none" w:sz="0" w:space="0" w:color="auto"/>
                                                                                                                    <w:left w:val="none" w:sz="0" w:space="0" w:color="auto"/>
                                                                                                                    <w:bottom w:val="none" w:sz="0" w:space="0" w:color="auto"/>
                                                                                                                    <w:right w:val="none" w:sz="0" w:space="0" w:color="auto"/>
                                                                                                                  </w:divBdr>
                                                                                                                </w:div>
                                                                                                                <w:div w:id="1937444123">
                                                                                                                  <w:marLeft w:val="0"/>
                                                                                                                  <w:marRight w:val="0"/>
                                                                                                                  <w:marTop w:val="0"/>
                                                                                                                  <w:marBottom w:val="0"/>
                                                                                                                  <w:divBdr>
                                                                                                                    <w:top w:val="none" w:sz="0" w:space="0" w:color="auto"/>
                                                                                                                    <w:left w:val="none" w:sz="0" w:space="0" w:color="auto"/>
                                                                                                                    <w:bottom w:val="none" w:sz="0" w:space="0" w:color="auto"/>
                                                                                                                    <w:right w:val="none" w:sz="0" w:space="0" w:color="auto"/>
                                                                                                                  </w:divBdr>
                                                                                                                </w:div>
                                                                                                                <w:div w:id="1939211358">
                                                                                                                  <w:marLeft w:val="0"/>
                                                                                                                  <w:marRight w:val="0"/>
                                                                                                                  <w:marTop w:val="0"/>
                                                                                                                  <w:marBottom w:val="0"/>
                                                                                                                  <w:divBdr>
                                                                                                                    <w:top w:val="none" w:sz="0" w:space="0" w:color="auto"/>
                                                                                                                    <w:left w:val="none" w:sz="0" w:space="0" w:color="auto"/>
                                                                                                                    <w:bottom w:val="none" w:sz="0" w:space="0" w:color="auto"/>
                                                                                                                    <w:right w:val="none" w:sz="0" w:space="0" w:color="auto"/>
                                                                                                                  </w:divBdr>
                                                                                                                </w:div>
                                                                                                                <w:div w:id="208175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2052696">
      <w:bodyDiv w:val="1"/>
      <w:marLeft w:val="0"/>
      <w:marRight w:val="0"/>
      <w:marTop w:val="0"/>
      <w:marBottom w:val="0"/>
      <w:divBdr>
        <w:top w:val="none" w:sz="0" w:space="0" w:color="auto"/>
        <w:left w:val="none" w:sz="0" w:space="0" w:color="auto"/>
        <w:bottom w:val="none" w:sz="0" w:space="0" w:color="auto"/>
        <w:right w:val="none" w:sz="0" w:space="0" w:color="auto"/>
      </w:divBdr>
    </w:div>
    <w:div w:id="1477138715">
      <w:bodyDiv w:val="1"/>
      <w:marLeft w:val="0"/>
      <w:marRight w:val="0"/>
      <w:marTop w:val="0"/>
      <w:marBottom w:val="0"/>
      <w:divBdr>
        <w:top w:val="none" w:sz="0" w:space="0" w:color="auto"/>
        <w:left w:val="none" w:sz="0" w:space="0" w:color="auto"/>
        <w:bottom w:val="none" w:sz="0" w:space="0" w:color="auto"/>
        <w:right w:val="none" w:sz="0" w:space="0" w:color="auto"/>
      </w:divBdr>
      <w:divsChild>
        <w:div w:id="97915140">
          <w:marLeft w:val="0"/>
          <w:marRight w:val="0"/>
          <w:marTop w:val="0"/>
          <w:marBottom w:val="0"/>
          <w:divBdr>
            <w:top w:val="none" w:sz="0" w:space="0" w:color="auto"/>
            <w:left w:val="none" w:sz="0" w:space="0" w:color="auto"/>
            <w:bottom w:val="none" w:sz="0" w:space="0" w:color="auto"/>
            <w:right w:val="none" w:sz="0" w:space="0" w:color="auto"/>
          </w:divBdr>
        </w:div>
        <w:div w:id="242108033">
          <w:marLeft w:val="0"/>
          <w:marRight w:val="0"/>
          <w:marTop w:val="0"/>
          <w:marBottom w:val="0"/>
          <w:divBdr>
            <w:top w:val="none" w:sz="0" w:space="0" w:color="auto"/>
            <w:left w:val="none" w:sz="0" w:space="0" w:color="auto"/>
            <w:bottom w:val="none" w:sz="0" w:space="0" w:color="auto"/>
            <w:right w:val="none" w:sz="0" w:space="0" w:color="auto"/>
          </w:divBdr>
        </w:div>
        <w:div w:id="249168967">
          <w:marLeft w:val="0"/>
          <w:marRight w:val="0"/>
          <w:marTop w:val="0"/>
          <w:marBottom w:val="0"/>
          <w:divBdr>
            <w:top w:val="none" w:sz="0" w:space="0" w:color="auto"/>
            <w:left w:val="none" w:sz="0" w:space="0" w:color="auto"/>
            <w:bottom w:val="none" w:sz="0" w:space="0" w:color="auto"/>
            <w:right w:val="none" w:sz="0" w:space="0" w:color="auto"/>
          </w:divBdr>
        </w:div>
        <w:div w:id="525294244">
          <w:marLeft w:val="0"/>
          <w:marRight w:val="0"/>
          <w:marTop w:val="0"/>
          <w:marBottom w:val="0"/>
          <w:divBdr>
            <w:top w:val="none" w:sz="0" w:space="0" w:color="auto"/>
            <w:left w:val="none" w:sz="0" w:space="0" w:color="auto"/>
            <w:bottom w:val="none" w:sz="0" w:space="0" w:color="auto"/>
            <w:right w:val="none" w:sz="0" w:space="0" w:color="auto"/>
          </w:divBdr>
        </w:div>
        <w:div w:id="649674994">
          <w:marLeft w:val="0"/>
          <w:marRight w:val="0"/>
          <w:marTop w:val="0"/>
          <w:marBottom w:val="0"/>
          <w:divBdr>
            <w:top w:val="none" w:sz="0" w:space="0" w:color="auto"/>
            <w:left w:val="none" w:sz="0" w:space="0" w:color="auto"/>
            <w:bottom w:val="none" w:sz="0" w:space="0" w:color="auto"/>
            <w:right w:val="none" w:sz="0" w:space="0" w:color="auto"/>
          </w:divBdr>
        </w:div>
        <w:div w:id="719477659">
          <w:marLeft w:val="0"/>
          <w:marRight w:val="0"/>
          <w:marTop w:val="0"/>
          <w:marBottom w:val="0"/>
          <w:divBdr>
            <w:top w:val="none" w:sz="0" w:space="0" w:color="auto"/>
            <w:left w:val="none" w:sz="0" w:space="0" w:color="auto"/>
            <w:bottom w:val="none" w:sz="0" w:space="0" w:color="auto"/>
            <w:right w:val="none" w:sz="0" w:space="0" w:color="auto"/>
          </w:divBdr>
        </w:div>
        <w:div w:id="895820228">
          <w:marLeft w:val="0"/>
          <w:marRight w:val="0"/>
          <w:marTop w:val="0"/>
          <w:marBottom w:val="0"/>
          <w:divBdr>
            <w:top w:val="none" w:sz="0" w:space="0" w:color="auto"/>
            <w:left w:val="none" w:sz="0" w:space="0" w:color="auto"/>
            <w:bottom w:val="none" w:sz="0" w:space="0" w:color="auto"/>
            <w:right w:val="none" w:sz="0" w:space="0" w:color="auto"/>
          </w:divBdr>
        </w:div>
        <w:div w:id="1163744666">
          <w:marLeft w:val="0"/>
          <w:marRight w:val="0"/>
          <w:marTop w:val="0"/>
          <w:marBottom w:val="0"/>
          <w:divBdr>
            <w:top w:val="none" w:sz="0" w:space="0" w:color="auto"/>
            <w:left w:val="none" w:sz="0" w:space="0" w:color="auto"/>
            <w:bottom w:val="none" w:sz="0" w:space="0" w:color="auto"/>
            <w:right w:val="none" w:sz="0" w:space="0" w:color="auto"/>
          </w:divBdr>
        </w:div>
        <w:div w:id="1213687490">
          <w:marLeft w:val="0"/>
          <w:marRight w:val="0"/>
          <w:marTop w:val="0"/>
          <w:marBottom w:val="0"/>
          <w:divBdr>
            <w:top w:val="none" w:sz="0" w:space="0" w:color="auto"/>
            <w:left w:val="none" w:sz="0" w:space="0" w:color="auto"/>
            <w:bottom w:val="none" w:sz="0" w:space="0" w:color="auto"/>
            <w:right w:val="none" w:sz="0" w:space="0" w:color="auto"/>
          </w:divBdr>
        </w:div>
        <w:div w:id="1269892183">
          <w:marLeft w:val="0"/>
          <w:marRight w:val="0"/>
          <w:marTop w:val="0"/>
          <w:marBottom w:val="0"/>
          <w:divBdr>
            <w:top w:val="none" w:sz="0" w:space="0" w:color="auto"/>
            <w:left w:val="none" w:sz="0" w:space="0" w:color="auto"/>
            <w:bottom w:val="none" w:sz="0" w:space="0" w:color="auto"/>
            <w:right w:val="none" w:sz="0" w:space="0" w:color="auto"/>
          </w:divBdr>
        </w:div>
        <w:div w:id="1314603490">
          <w:marLeft w:val="0"/>
          <w:marRight w:val="0"/>
          <w:marTop w:val="0"/>
          <w:marBottom w:val="0"/>
          <w:divBdr>
            <w:top w:val="none" w:sz="0" w:space="0" w:color="auto"/>
            <w:left w:val="none" w:sz="0" w:space="0" w:color="auto"/>
            <w:bottom w:val="none" w:sz="0" w:space="0" w:color="auto"/>
            <w:right w:val="none" w:sz="0" w:space="0" w:color="auto"/>
          </w:divBdr>
        </w:div>
        <w:div w:id="1492452773">
          <w:marLeft w:val="0"/>
          <w:marRight w:val="0"/>
          <w:marTop w:val="0"/>
          <w:marBottom w:val="0"/>
          <w:divBdr>
            <w:top w:val="none" w:sz="0" w:space="0" w:color="auto"/>
            <w:left w:val="none" w:sz="0" w:space="0" w:color="auto"/>
            <w:bottom w:val="none" w:sz="0" w:space="0" w:color="auto"/>
            <w:right w:val="none" w:sz="0" w:space="0" w:color="auto"/>
          </w:divBdr>
        </w:div>
        <w:div w:id="1510753500">
          <w:marLeft w:val="0"/>
          <w:marRight w:val="0"/>
          <w:marTop w:val="0"/>
          <w:marBottom w:val="0"/>
          <w:divBdr>
            <w:top w:val="none" w:sz="0" w:space="0" w:color="auto"/>
            <w:left w:val="none" w:sz="0" w:space="0" w:color="auto"/>
            <w:bottom w:val="none" w:sz="0" w:space="0" w:color="auto"/>
            <w:right w:val="none" w:sz="0" w:space="0" w:color="auto"/>
          </w:divBdr>
        </w:div>
        <w:div w:id="1713994219">
          <w:marLeft w:val="0"/>
          <w:marRight w:val="0"/>
          <w:marTop w:val="0"/>
          <w:marBottom w:val="0"/>
          <w:divBdr>
            <w:top w:val="none" w:sz="0" w:space="0" w:color="auto"/>
            <w:left w:val="none" w:sz="0" w:space="0" w:color="auto"/>
            <w:bottom w:val="none" w:sz="0" w:space="0" w:color="auto"/>
            <w:right w:val="none" w:sz="0" w:space="0" w:color="auto"/>
          </w:divBdr>
        </w:div>
        <w:div w:id="2064937287">
          <w:marLeft w:val="0"/>
          <w:marRight w:val="0"/>
          <w:marTop w:val="0"/>
          <w:marBottom w:val="0"/>
          <w:divBdr>
            <w:top w:val="none" w:sz="0" w:space="0" w:color="auto"/>
            <w:left w:val="none" w:sz="0" w:space="0" w:color="auto"/>
            <w:bottom w:val="none" w:sz="0" w:space="0" w:color="auto"/>
            <w:right w:val="none" w:sz="0" w:space="0" w:color="auto"/>
          </w:divBdr>
        </w:div>
        <w:div w:id="2075927592">
          <w:marLeft w:val="0"/>
          <w:marRight w:val="0"/>
          <w:marTop w:val="0"/>
          <w:marBottom w:val="0"/>
          <w:divBdr>
            <w:top w:val="none" w:sz="0" w:space="0" w:color="auto"/>
            <w:left w:val="none" w:sz="0" w:space="0" w:color="auto"/>
            <w:bottom w:val="none" w:sz="0" w:space="0" w:color="auto"/>
            <w:right w:val="none" w:sz="0" w:space="0" w:color="auto"/>
          </w:divBdr>
        </w:div>
      </w:divsChild>
    </w:div>
    <w:div w:id="1547524783">
      <w:bodyDiv w:val="1"/>
      <w:marLeft w:val="0"/>
      <w:marRight w:val="0"/>
      <w:marTop w:val="0"/>
      <w:marBottom w:val="0"/>
      <w:divBdr>
        <w:top w:val="none" w:sz="0" w:space="0" w:color="auto"/>
        <w:left w:val="none" w:sz="0" w:space="0" w:color="auto"/>
        <w:bottom w:val="none" w:sz="0" w:space="0" w:color="auto"/>
        <w:right w:val="none" w:sz="0" w:space="0" w:color="auto"/>
      </w:divBdr>
    </w:div>
    <w:div w:id="1551720614">
      <w:bodyDiv w:val="1"/>
      <w:marLeft w:val="0"/>
      <w:marRight w:val="0"/>
      <w:marTop w:val="0"/>
      <w:marBottom w:val="0"/>
      <w:divBdr>
        <w:top w:val="none" w:sz="0" w:space="0" w:color="auto"/>
        <w:left w:val="none" w:sz="0" w:space="0" w:color="auto"/>
        <w:bottom w:val="none" w:sz="0" w:space="0" w:color="auto"/>
        <w:right w:val="none" w:sz="0" w:space="0" w:color="auto"/>
      </w:divBdr>
    </w:div>
    <w:div w:id="1574124220">
      <w:bodyDiv w:val="1"/>
      <w:marLeft w:val="0"/>
      <w:marRight w:val="0"/>
      <w:marTop w:val="0"/>
      <w:marBottom w:val="0"/>
      <w:divBdr>
        <w:top w:val="none" w:sz="0" w:space="0" w:color="auto"/>
        <w:left w:val="none" w:sz="0" w:space="0" w:color="auto"/>
        <w:bottom w:val="none" w:sz="0" w:space="0" w:color="auto"/>
        <w:right w:val="none" w:sz="0" w:space="0" w:color="auto"/>
      </w:divBdr>
    </w:div>
    <w:div w:id="1605072836">
      <w:bodyDiv w:val="1"/>
      <w:marLeft w:val="0"/>
      <w:marRight w:val="0"/>
      <w:marTop w:val="0"/>
      <w:marBottom w:val="0"/>
      <w:divBdr>
        <w:top w:val="none" w:sz="0" w:space="0" w:color="auto"/>
        <w:left w:val="none" w:sz="0" w:space="0" w:color="auto"/>
        <w:bottom w:val="none" w:sz="0" w:space="0" w:color="auto"/>
        <w:right w:val="none" w:sz="0" w:space="0" w:color="auto"/>
      </w:divBdr>
      <w:divsChild>
        <w:div w:id="723145343">
          <w:marLeft w:val="0"/>
          <w:marRight w:val="0"/>
          <w:marTop w:val="0"/>
          <w:marBottom w:val="0"/>
          <w:divBdr>
            <w:top w:val="none" w:sz="0" w:space="0" w:color="auto"/>
            <w:left w:val="none" w:sz="0" w:space="0" w:color="auto"/>
            <w:bottom w:val="none" w:sz="0" w:space="0" w:color="auto"/>
            <w:right w:val="none" w:sz="0" w:space="0" w:color="auto"/>
          </w:divBdr>
        </w:div>
        <w:div w:id="1826047280">
          <w:marLeft w:val="0"/>
          <w:marRight w:val="0"/>
          <w:marTop w:val="0"/>
          <w:marBottom w:val="0"/>
          <w:divBdr>
            <w:top w:val="none" w:sz="0" w:space="0" w:color="auto"/>
            <w:left w:val="none" w:sz="0" w:space="0" w:color="auto"/>
            <w:bottom w:val="none" w:sz="0" w:space="0" w:color="auto"/>
            <w:right w:val="none" w:sz="0" w:space="0" w:color="auto"/>
          </w:divBdr>
        </w:div>
        <w:div w:id="1758596026">
          <w:marLeft w:val="0"/>
          <w:marRight w:val="0"/>
          <w:marTop w:val="0"/>
          <w:marBottom w:val="0"/>
          <w:divBdr>
            <w:top w:val="none" w:sz="0" w:space="0" w:color="auto"/>
            <w:left w:val="none" w:sz="0" w:space="0" w:color="auto"/>
            <w:bottom w:val="none" w:sz="0" w:space="0" w:color="auto"/>
            <w:right w:val="none" w:sz="0" w:space="0" w:color="auto"/>
          </w:divBdr>
        </w:div>
      </w:divsChild>
    </w:div>
    <w:div w:id="1610625416">
      <w:bodyDiv w:val="1"/>
      <w:marLeft w:val="0"/>
      <w:marRight w:val="0"/>
      <w:marTop w:val="0"/>
      <w:marBottom w:val="0"/>
      <w:divBdr>
        <w:top w:val="none" w:sz="0" w:space="0" w:color="auto"/>
        <w:left w:val="none" w:sz="0" w:space="0" w:color="auto"/>
        <w:bottom w:val="none" w:sz="0" w:space="0" w:color="auto"/>
        <w:right w:val="none" w:sz="0" w:space="0" w:color="auto"/>
      </w:divBdr>
      <w:divsChild>
        <w:div w:id="1119186545">
          <w:marLeft w:val="0"/>
          <w:marRight w:val="0"/>
          <w:marTop w:val="0"/>
          <w:marBottom w:val="0"/>
          <w:divBdr>
            <w:top w:val="none" w:sz="0" w:space="0" w:color="auto"/>
            <w:left w:val="none" w:sz="0" w:space="0" w:color="auto"/>
            <w:bottom w:val="none" w:sz="0" w:space="0" w:color="auto"/>
            <w:right w:val="none" w:sz="0" w:space="0" w:color="auto"/>
          </w:divBdr>
          <w:divsChild>
            <w:div w:id="109905278">
              <w:marLeft w:val="0"/>
              <w:marRight w:val="0"/>
              <w:marTop w:val="0"/>
              <w:marBottom w:val="0"/>
              <w:divBdr>
                <w:top w:val="none" w:sz="0" w:space="0" w:color="auto"/>
                <w:left w:val="none" w:sz="0" w:space="0" w:color="auto"/>
                <w:bottom w:val="none" w:sz="0" w:space="0" w:color="auto"/>
                <w:right w:val="none" w:sz="0" w:space="0" w:color="auto"/>
              </w:divBdr>
            </w:div>
          </w:divsChild>
        </w:div>
        <w:div w:id="1376782679">
          <w:marLeft w:val="0"/>
          <w:marRight w:val="0"/>
          <w:marTop w:val="0"/>
          <w:marBottom w:val="0"/>
          <w:divBdr>
            <w:top w:val="none" w:sz="0" w:space="0" w:color="auto"/>
            <w:left w:val="none" w:sz="0" w:space="0" w:color="auto"/>
            <w:bottom w:val="none" w:sz="0" w:space="0" w:color="auto"/>
            <w:right w:val="none" w:sz="0" w:space="0" w:color="auto"/>
          </w:divBdr>
          <w:divsChild>
            <w:div w:id="1407342724">
              <w:marLeft w:val="0"/>
              <w:marRight w:val="0"/>
              <w:marTop w:val="0"/>
              <w:marBottom w:val="0"/>
              <w:divBdr>
                <w:top w:val="none" w:sz="0" w:space="0" w:color="auto"/>
                <w:left w:val="none" w:sz="0" w:space="0" w:color="auto"/>
                <w:bottom w:val="none" w:sz="0" w:space="0" w:color="auto"/>
                <w:right w:val="none" w:sz="0" w:space="0" w:color="auto"/>
              </w:divBdr>
              <w:divsChild>
                <w:div w:id="112376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4014">
          <w:marLeft w:val="0"/>
          <w:marRight w:val="0"/>
          <w:marTop w:val="0"/>
          <w:marBottom w:val="0"/>
          <w:divBdr>
            <w:top w:val="none" w:sz="0" w:space="0" w:color="auto"/>
            <w:left w:val="none" w:sz="0" w:space="0" w:color="auto"/>
            <w:bottom w:val="none" w:sz="0" w:space="0" w:color="auto"/>
            <w:right w:val="none" w:sz="0" w:space="0" w:color="auto"/>
          </w:divBdr>
          <w:divsChild>
            <w:div w:id="1699156612">
              <w:marLeft w:val="0"/>
              <w:marRight w:val="0"/>
              <w:marTop w:val="0"/>
              <w:marBottom w:val="0"/>
              <w:divBdr>
                <w:top w:val="none" w:sz="0" w:space="0" w:color="auto"/>
                <w:left w:val="none" w:sz="0" w:space="0" w:color="auto"/>
                <w:bottom w:val="none" w:sz="0" w:space="0" w:color="auto"/>
                <w:right w:val="none" w:sz="0" w:space="0" w:color="auto"/>
              </w:divBdr>
            </w:div>
            <w:div w:id="1665935878">
              <w:marLeft w:val="0"/>
              <w:marRight w:val="0"/>
              <w:marTop w:val="0"/>
              <w:marBottom w:val="0"/>
              <w:divBdr>
                <w:top w:val="none" w:sz="0" w:space="0" w:color="auto"/>
                <w:left w:val="none" w:sz="0" w:space="0" w:color="auto"/>
                <w:bottom w:val="none" w:sz="0" w:space="0" w:color="auto"/>
                <w:right w:val="none" w:sz="0" w:space="0" w:color="auto"/>
              </w:divBdr>
            </w:div>
          </w:divsChild>
        </w:div>
        <w:div w:id="2142964369">
          <w:marLeft w:val="0"/>
          <w:marRight w:val="0"/>
          <w:marTop w:val="0"/>
          <w:marBottom w:val="0"/>
          <w:divBdr>
            <w:top w:val="none" w:sz="0" w:space="0" w:color="auto"/>
            <w:left w:val="none" w:sz="0" w:space="0" w:color="auto"/>
            <w:bottom w:val="none" w:sz="0" w:space="0" w:color="auto"/>
            <w:right w:val="none" w:sz="0" w:space="0" w:color="auto"/>
          </w:divBdr>
          <w:divsChild>
            <w:div w:id="1350836913">
              <w:marLeft w:val="0"/>
              <w:marRight w:val="0"/>
              <w:marTop w:val="0"/>
              <w:marBottom w:val="0"/>
              <w:divBdr>
                <w:top w:val="none" w:sz="0" w:space="0" w:color="auto"/>
                <w:left w:val="none" w:sz="0" w:space="0" w:color="auto"/>
                <w:bottom w:val="none" w:sz="0" w:space="0" w:color="auto"/>
                <w:right w:val="none" w:sz="0" w:space="0" w:color="auto"/>
              </w:divBdr>
              <w:divsChild>
                <w:div w:id="1452675529">
                  <w:marLeft w:val="0"/>
                  <w:marRight w:val="0"/>
                  <w:marTop w:val="0"/>
                  <w:marBottom w:val="0"/>
                  <w:divBdr>
                    <w:top w:val="none" w:sz="0" w:space="0" w:color="auto"/>
                    <w:left w:val="none" w:sz="0" w:space="0" w:color="auto"/>
                    <w:bottom w:val="none" w:sz="0" w:space="0" w:color="auto"/>
                    <w:right w:val="none" w:sz="0" w:space="0" w:color="auto"/>
                  </w:divBdr>
                  <w:divsChild>
                    <w:div w:id="165132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537720">
      <w:bodyDiv w:val="1"/>
      <w:marLeft w:val="0"/>
      <w:marRight w:val="0"/>
      <w:marTop w:val="0"/>
      <w:marBottom w:val="0"/>
      <w:divBdr>
        <w:top w:val="none" w:sz="0" w:space="0" w:color="auto"/>
        <w:left w:val="none" w:sz="0" w:space="0" w:color="auto"/>
        <w:bottom w:val="none" w:sz="0" w:space="0" w:color="auto"/>
        <w:right w:val="none" w:sz="0" w:space="0" w:color="auto"/>
      </w:divBdr>
    </w:div>
    <w:div w:id="2098552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e.tl/t-k6aeCmdvnP?utm_campaign=TRN_TDL_05&amp;utm_source=sendgrid&amp;utm_medium=email&amp;trk=TRN_TDL_05"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2</Pages>
  <Words>776</Words>
  <Characters>3781</Characters>
  <Application>Microsoft Office Word</Application>
  <DocSecurity>0</DocSecurity>
  <Lines>210</Lines>
  <Paragraphs>216</Paragraphs>
  <ScaleCrop>false</ScaleCrop>
  <HeadingPairs>
    <vt:vector size="2" baseType="variant">
      <vt:variant>
        <vt:lpstr>Titre</vt:lpstr>
      </vt:variant>
      <vt:variant>
        <vt:i4>1</vt:i4>
      </vt:variant>
    </vt:vector>
  </HeadingPairs>
  <TitlesOfParts>
    <vt:vector size="1" baseType="lpstr">
      <vt:lpstr>Record d’affluence pour le salon Ohhh la vache</vt:lpstr>
    </vt:vector>
  </TitlesOfParts>
  <Company>Chambre d'Agriculture du Morbihan</Company>
  <LinksUpToDate>false</LinksUpToDate>
  <CharactersWithSpaces>4341</CharactersWithSpaces>
  <SharedDoc>false</SharedDoc>
  <HLinks>
    <vt:vector size="6" baseType="variant">
      <vt:variant>
        <vt:i4>5111914</vt:i4>
      </vt:variant>
      <vt:variant>
        <vt:i4>0</vt:i4>
      </vt:variant>
      <vt:variant>
        <vt:i4>0</vt:i4>
      </vt:variant>
      <vt:variant>
        <vt:i4>5</vt:i4>
      </vt:variant>
      <vt:variant>
        <vt:lpwstr>https://fromsmash.com/9e3pI_xjAS-ct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 d’affluence pour le salon Ohhh la vache</dc:title>
  <dc:subject/>
  <dc:creator>Informatique</dc:creator>
  <cp:keywords/>
  <dc:description/>
  <cp:lastModifiedBy>Sandrine ROBERDEL</cp:lastModifiedBy>
  <cp:revision>89</cp:revision>
  <cp:lastPrinted>2017-10-16T14:43:00Z</cp:lastPrinted>
  <dcterms:created xsi:type="dcterms:W3CDTF">2024-10-14T08:53:00Z</dcterms:created>
  <dcterms:modified xsi:type="dcterms:W3CDTF">2026-10-12T14:37:00Z</dcterms:modified>
</cp:coreProperties>
</file>